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C1CDC" w14:textId="4F3F11DB" w:rsidR="00C208B0" w:rsidRDefault="00C208B0" w:rsidP="00C208B0">
      <w:pPr>
        <w:pStyle w:val="Nessunaspaziatura"/>
        <w:rPr>
          <w:i/>
          <w:noProof/>
          <w:color w:val="44546A"/>
          <w:sz w:val="24"/>
          <w:szCs w:val="24"/>
        </w:rPr>
      </w:pPr>
    </w:p>
    <w:p w14:paraId="047C0DF3" w14:textId="77777777" w:rsidR="00C208B0" w:rsidRDefault="00C208B0" w:rsidP="00C208B0">
      <w:pPr>
        <w:pStyle w:val="Nessunaspaziatura"/>
        <w:rPr>
          <w:b/>
        </w:rPr>
      </w:pPr>
      <w:r>
        <w:rPr>
          <w:b/>
        </w:rPr>
        <w:t xml:space="preserve">                                                                                                                                                            </w:t>
      </w:r>
    </w:p>
    <w:p w14:paraId="262FD7A7" w14:textId="77777777" w:rsidR="00C208B0" w:rsidRDefault="00C208B0" w:rsidP="00C208B0">
      <w:pPr>
        <w:pStyle w:val="Nessunaspaziatura"/>
        <w:jc w:val="right"/>
        <w:rPr>
          <w:b/>
          <w:sz w:val="24"/>
          <w:szCs w:val="24"/>
        </w:rPr>
      </w:pPr>
    </w:p>
    <w:p w14:paraId="525556D5" w14:textId="77777777" w:rsidR="006D4A2C" w:rsidRPr="006D4A2C" w:rsidRDefault="006D4A2C" w:rsidP="006D4A2C">
      <w:pPr>
        <w:pStyle w:val="Nessunaspaziatura"/>
        <w:jc w:val="center"/>
        <w:rPr>
          <w:b/>
          <w:sz w:val="24"/>
          <w:szCs w:val="24"/>
        </w:rPr>
      </w:pPr>
      <w:r w:rsidRPr="006D4A2C">
        <w:rPr>
          <w:b/>
          <w:sz w:val="24"/>
          <w:szCs w:val="24"/>
        </w:rPr>
        <w:t>OGGETTO: AVVISO INTERNO PER LA CONCESSIONE AL PERSONALE DEL</w:t>
      </w:r>
    </w:p>
    <w:p w14:paraId="2EF10983" w14:textId="77777777" w:rsidR="006D4A2C" w:rsidRPr="006D4A2C" w:rsidRDefault="006D4A2C" w:rsidP="006D4A2C">
      <w:pPr>
        <w:pStyle w:val="Nessunaspaziatura"/>
        <w:jc w:val="center"/>
        <w:rPr>
          <w:b/>
          <w:sz w:val="24"/>
          <w:szCs w:val="24"/>
        </w:rPr>
      </w:pPr>
      <w:r w:rsidRPr="006D4A2C">
        <w:rPr>
          <w:b/>
          <w:sz w:val="24"/>
          <w:szCs w:val="24"/>
        </w:rPr>
        <w:t>COMPARTO DI 150 ORE DI PERMESSI RETRIBUITI PER DIRITTO ALLO STUDIO</w:t>
      </w:r>
    </w:p>
    <w:p w14:paraId="7006C226" w14:textId="77777777" w:rsidR="006D4A2C" w:rsidRPr="006D4A2C" w:rsidRDefault="006D4A2C" w:rsidP="006D4A2C">
      <w:pPr>
        <w:pStyle w:val="Nessunaspaziatura"/>
        <w:jc w:val="center"/>
        <w:rPr>
          <w:b/>
          <w:sz w:val="24"/>
          <w:szCs w:val="24"/>
        </w:rPr>
      </w:pPr>
      <w:r w:rsidRPr="006D4A2C">
        <w:rPr>
          <w:b/>
          <w:sz w:val="24"/>
          <w:szCs w:val="24"/>
        </w:rPr>
        <w:t>ANNO 2025</w:t>
      </w:r>
    </w:p>
    <w:p w14:paraId="1470FA3C" w14:textId="4E532AA8" w:rsidR="00C208B0" w:rsidRDefault="006D4A2C" w:rsidP="006D4A2C">
      <w:pPr>
        <w:pStyle w:val="Nessunaspaziatura"/>
        <w:jc w:val="center"/>
        <w:rPr>
          <w:b/>
          <w:sz w:val="24"/>
          <w:szCs w:val="24"/>
        </w:rPr>
      </w:pPr>
      <w:r w:rsidRPr="006D4A2C">
        <w:rPr>
          <w:b/>
          <w:sz w:val="24"/>
          <w:szCs w:val="24"/>
        </w:rPr>
        <w:t>(ART.62 CCNL COMPARTO SANITÀ)</w:t>
      </w:r>
    </w:p>
    <w:p w14:paraId="4D3C9E19" w14:textId="77777777" w:rsidR="00C208B0" w:rsidRDefault="00C208B0" w:rsidP="00C208B0">
      <w:pPr>
        <w:pStyle w:val="Nessunaspaziatura"/>
        <w:jc w:val="right"/>
        <w:rPr>
          <w:b/>
          <w:sz w:val="24"/>
          <w:szCs w:val="24"/>
        </w:rPr>
      </w:pPr>
    </w:p>
    <w:p w14:paraId="692D94F5" w14:textId="77777777" w:rsidR="00E51045" w:rsidRDefault="00E51045" w:rsidP="00E51045">
      <w:pPr>
        <w:pStyle w:val="Nessunaspaziatura"/>
        <w:rPr>
          <w:b/>
          <w:sz w:val="24"/>
          <w:szCs w:val="24"/>
        </w:rPr>
      </w:pPr>
    </w:p>
    <w:p w14:paraId="2E03D3AD" w14:textId="77777777" w:rsidR="00E51045" w:rsidRDefault="00E51045" w:rsidP="00E51045">
      <w:pPr>
        <w:pStyle w:val="Default"/>
      </w:pPr>
    </w:p>
    <w:p w14:paraId="63DC690A" w14:textId="57CDC846" w:rsidR="00E51045" w:rsidRDefault="00E51045" w:rsidP="00EC1F0B">
      <w:pPr>
        <w:pStyle w:val="Default"/>
        <w:jc w:val="both"/>
        <w:rPr>
          <w:sz w:val="22"/>
          <w:szCs w:val="22"/>
        </w:rPr>
      </w:pPr>
      <w:r>
        <w:t xml:space="preserve"> </w:t>
      </w:r>
      <w:r w:rsidR="00EC1F0B">
        <w:tab/>
      </w:r>
      <w:r>
        <w:rPr>
          <w:sz w:val="22"/>
          <w:szCs w:val="22"/>
        </w:rPr>
        <w:t xml:space="preserve">In attuazione della delibera </w:t>
      </w:r>
      <w:r>
        <w:rPr>
          <w:b/>
          <w:bCs/>
          <w:sz w:val="22"/>
          <w:szCs w:val="22"/>
        </w:rPr>
        <w:t>n</w:t>
      </w:r>
      <w:r w:rsidR="001D2E35">
        <w:rPr>
          <w:b/>
          <w:bCs/>
          <w:sz w:val="22"/>
          <w:szCs w:val="22"/>
        </w:rPr>
        <w:t>.</w:t>
      </w:r>
      <w:r>
        <w:rPr>
          <w:b/>
          <w:bCs/>
          <w:sz w:val="22"/>
          <w:szCs w:val="22"/>
        </w:rPr>
        <w:t xml:space="preserve"> 43 del 16/01/2025</w:t>
      </w:r>
      <w:r>
        <w:rPr>
          <w:sz w:val="22"/>
          <w:szCs w:val="22"/>
        </w:rPr>
        <w:t xml:space="preserve">, </w:t>
      </w:r>
      <w:r>
        <w:rPr>
          <w:b/>
          <w:bCs/>
          <w:sz w:val="22"/>
          <w:szCs w:val="22"/>
        </w:rPr>
        <w:t xml:space="preserve">i dipendenti con rapporto di lavoro a tempo determinato ed indeterminato, </w:t>
      </w:r>
      <w:r>
        <w:rPr>
          <w:sz w:val="22"/>
          <w:szCs w:val="22"/>
        </w:rPr>
        <w:t xml:space="preserve">appartenenti all’area del comparto sanità, interessati a fruire per l’anno solare 2025, di permessi retribuiti per diritto allo studio (150 ore), di cui all’art. 62 del vigente contratto collettivo nazionale di lavoro del comparto sanità, sono invitati a presentare domanda, compilando il modulo allegato al presente bando, corredato della documentazione ivi indicata, presso il protocollo generale dell’azienda entro 10 giorni dalla pubblicazione del presente avviso sul sito web aziendale nella sezione “Bandi di concorso”. </w:t>
      </w:r>
    </w:p>
    <w:p w14:paraId="32C91204" w14:textId="77777777" w:rsidR="00E51045" w:rsidRDefault="00E51045" w:rsidP="00EC1F0B">
      <w:pPr>
        <w:pStyle w:val="Default"/>
        <w:jc w:val="both"/>
        <w:rPr>
          <w:sz w:val="22"/>
          <w:szCs w:val="22"/>
        </w:rPr>
      </w:pPr>
    </w:p>
    <w:p w14:paraId="19B692A1" w14:textId="77777777" w:rsidR="00E51045" w:rsidRDefault="00E51045" w:rsidP="00EC1F0B">
      <w:pPr>
        <w:pStyle w:val="Default"/>
        <w:ind w:firstLine="708"/>
        <w:jc w:val="both"/>
        <w:rPr>
          <w:sz w:val="22"/>
          <w:szCs w:val="22"/>
        </w:rPr>
      </w:pPr>
      <w:r>
        <w:rPr>
          <w:sz w:val="22"/>
          <w:szCs w:val="22"/>
        </w:rPr>
        <w:t xml:space="preserve">I permessi relativi al diritto allo studio potranno essere concessi fino ad un massimo di 150 ore nell’anno solare 2025 per la partecipazione a corsi destinati al conseguimento di titoli di studio universitari, post universitari di scuole d’ istruzione primaria, secondaria e di qualificazione professionale, statali, pareggiate o legalmente riconosciute o, comunque abilitate al rilascio di titoli di studio legali o attestati professionali riconosciuti dall’ordinamento pubblico, nonché per sostenere i relativi esami. </w:t>
      </w:r>
    </w:p>
    <w:p w14:paraId="2D4762A7" w14:textId="77777777" w:rsidR="00E51045" w:rsidRDefault="00E51045" w:rsidP="00EC1F0B">
      <w:pPr>
        <w:pStyle w:val="Default"/>
        <w:jc w:val="both"/>
        <w:rPr>
          <w:sz w:val="22"/>
          <w:szCs w:val="22"/>
        </w:rPr>
      </w:pPr>
    </w:p>
    <w:p w14:paraId="0C23F6D8" w14:textId="77777777" w:rsidR="00E51045" w:rsidRDefault="00E51045" w:rsidP="00EC1F0B">
      <w:pPr>
        <w:pStyle w:val="Default"/>
        <w:ind w:firstLine="708"/>
        <w:jc w:val="both"/>
        <w:rPr>
          <w:sz w:val="22"/>
          <w:szCs w:val="22"/>
        </w:rPr>
      </w:pPr>
      <w:r>
        <w:rPr>
          <w:sz w:val="22"/>
          <w:szCs w:val="22"/>
        </w:rPr>
        <w:t xml:space="preserve">I dipendenti con rapporto di lavoro a tempo parziale saranno ammessi alla fruizione di permessi in misura proporzionale alle ore della prestazione lavorativa effettuata, ed in relazione alle sue modalità di svolgimento. </w:t>
      </w:r>
    </w:p>
    <w:p w14:paraId="74FBC53C" w14:textId="77777777" w:rsidR="00E51045" w:rsidRDefault="00E51045" w:rsidP="00EC1F0B">
      <w:pPr>
        <w:pStyle w:val="Default"/>
        <w:jc w:val="both"/>
        <w:rPr>
          <w:sz w:val="22"/>
          <w:szCs w:val="22"/>
        </w:rPr>
      </w:pPr>
    </w:p>
    <w:p w14:paraId="5AC17377" w14:textId="77777777" w:rsidR="00E51045" w:rsidRDefault="00E51045" w:rsidP="00EC1F0B">
      <w:pPr>
        <w:pStyle w:val="Default"/>
        <w:ind w:firstLine="708"/>
        <w:jc w:val="both"/>
        <w:rPr>
          <w:sz w:val="22"/>
          <w:szCs w:val="22"/>
        </w:rPr>
      </w:pPr>
      <w:r>
        <w:rPr>
          <w:sz w:val="22"/>
          <w:szCs w:val="22"/>
        </w:rPr>
        <w:t xml:space="preserve">Il numero delle domande accoglibili è pari n. 69 corrispondenti al 3% del personale in servizio a tempo indeterminato appartenente all’area del comparto all’inizio dell’anno 2025, con arrotondamento all’unità superiore. </w:t>
      </w:r>
    </w:p>
    <w:p w14:paraId="668FD634" w14:textId="77777777" w:rsidR="00E51045" w:rsidRDefault="00E51045" w:rsidP="00EC1F0B">
      <w:pPr>
        <w:pStyle w:val="Default"/>
        <w:jc w:val="both"/>
        <w:rPr>
          <w:sz w:val="22"/>
          <w:szCs w:val="22"/>
        </w:rPr>
      </w:pPr>
    </w:p>
    <w:p w14:paraId="4A778282" w14:textId="77777777" w:rsidR="00E51045" w:rsidRDefault="00E51045" w:rsidP="00EC1F0B">
      <w:pPr>
        <w:pStyle w:val="Default"/>
        <w:ind w:firstLine="708"/>
        <w:jc w:val="both"/>
        <w:rPr>
          <w:sz w:val="22"/>
          <w:szCs w:val="22"/>
        </w:rPr>
      </w:pPr>
      <w:r>
        <w:rPr>
          <w:sz w:val="22"/>
          <w:szCs w:val="22"/>
        </w:rPr>
        <w:t xml:space="preserve">In caso di richiesta superiore a tale limite, sarà formulata apposita graduatoria secondo il seguente ordine di priorità di cui al comma 6, dell’art. 62 del CCNL Comparto sanità 2019/2021 e precisamente: </w:t>
      </w:r>
    </w:p>
    <w:p w14:paraId="64B0E8CF" w14:textId="77777777" w:rsidR="00E51045" w:rsidRDefault="00E51045" w:rsidP="00EC1F0B">
      <w:pPr>
        <w:pStyle w:val="Default"/>
        <w:jc w:val="both"/>
        <w:rPr>
          <w:sz w:val="22"/>
          <w:szCs w:val="22"/>
        </w:rPr>
      </w:pPr>
    </w:p>
    <w:p w14:paraId="65D68CBE" w14:textId="77777777" w:rsidR="00E51045" w:rsidRDefault="00E51045" w:rsidP="00EC1F0B">
      <w:pPr>
        <w:pStyle w:val="Default"/>
        <w:spacing w:after="22"/>
        <w:jc w:val="both"/>
        <w:rPr>
          <w:sz w:val="23"/>
          <w:szCs w:val="23"/>
        </w:rPr>
      </w:pPr>
      <w:r>
        <w:rPr>
          <w:sz w:val="23"/>
          <w:szCs w:val="23"/>
        </w:rPr>
        <w:t xml:space="preserve">1) Dipendenti che frequentino l’ultimo anno del corso di studi e, se studenti universitari o post universitari, abbiano superato gli esami previsti negli anni precedenti; </w:t>
      </w:r>
    </w:p>
    <w:p w14:paraId="72E234DB" w14:textId="77777777" w:rsidR="00E51045" w:rsidRDefault="00E51045" w:rsidP="00EC1F0B">
      <w:pPr>
        <w:pStyle w:val="Default"/>
        <w:jc w:val="both"/>
        <w:rPr>
          <w:sz w:val="23"/>
          <w:szCs w:val="23"/>
        </w:rPr>
      </w:pPr>
      <w:r>
        <w:rPr>
          <w:sz w:val="23"/>
          <w:szCs w:val="23"/>
        </w:rPr>
        <w:t xml:space="preserve">2) Dipendenti che frequentino per la prima volta gli anni di corso precedenti l’ultimo e successivamente quelli che, nell’ordine, frequentino, sempre per la prima volta, gli anni ancora precedenti escluso il primo, fermo restando per gli studenti universitari o post- universitari il superamento degli esami previsti per gli anni precedenti; </w:t>
      </w:r>
    </w:p>
    <w:p w14:paraId="79EA7370" w14:textId="77777777" w:rsidR="00E51045" w:rsidRDefault="00E51045" w:rsidP="00EC1F0B">
      <w:pPr>
        <w:pStyle w:val="Default"/>
        <w:jc w:val="both"/>
        <w:rPr>
          <w:sz w:val="23"/>
          <w:szCs w:val="23"/>
        </w:rPr>
      </w:pPr>
      <w:r>
        <w:rPr>
          <w:sz w:val="23"/>
          <w:szCs w:val="23"/>
        </w:rPr>
        <w:t xml:space="preserve">3) Dipendenti ammessi frequentare le attività didattiche diverse da quelle indicate ai punti 1) e 2). </w:t>
      </w:r>
    </w:p>
    <w:p w14:paraId="468FFA8A" w14:textId="77777777" w:rsidR="00EC1F0B" w:rsidRDefault="00EC1F0B" w:rsidP="00EC1F0B">
      <w:pPr>
        <w:pStyle w:val="Default"/>
        <w:jc w:val="both"/>
        <w:rPr>
          <w:sz w:val="23"/>
          <w:szCs w:val="23"/>
        </w:rPr>
      </w:pPr>
    </w:p>
    <w:p w14:paraId="325B95CF" w14:textId="77777777" w:rsidR="00E51045" w:rsidRDefault="00E51045" w:rsidP="00EC1F0B">
      <w:pPr>
        <w:pStyle w:val="Default"/>
        <w:ind w:firstLine="708"/>
        <w:jc w:val="both"/>
        <w:rPr>
          <w:sz w:val="22"/>
          <w:szCs w:val="22"/>
        </w:rPr>
      </w:pPr>
      <w:r>
        <w:rPr>
          <w:sz w:val="22"/>
          <w:szCs w:val="22"/>
        </w:rPr>
        <w:lastRenderedPageBreak/>
        <w:t xml:space="preserve">Nell’ambito di ciascuna fattispecie, sulla base di un’adeguata ripartizione tra i dipendenti dei vari ruoli, la precedenza è accordata, nell’ordine, a chi frequenta corsi di studi relativi a : </w:t>
      </w:r>
    </w:p>
    <w:p w14:paraId="7E8F056E" w14:textId="508927DD" w:rsidR="00E51045" w:rsidRDefault="00E51045" w:rsidP="00EC1F0B">
      <w:pPr>
        <w:pStyle w:val="Default"/>
        <w:numPr>
          <w:ilvl w:val="0"/>
          <w:numId w:val="12"/>
        </w:numPr>
        <w:spacing w:after="22"/>
        <w:jc w:val="both"/>
        <w:rPr>
          <w:sz w:val="22"/>
          <w:szCs w:val="22"/>
        </w:rPr>
      </w:pPr>
      <w:r>
        <w:rPr>
          <w:sz w:val="22"/>
          <w:szCs w:val="22"/>
        </w:rPr>
        <w:t xml:space="preserve">a) Scuola media inferiore </w:t>
      </w:r>
    </w:p>
    <w:p w14:paraId="4FD047FE" w14:textId="7EEB80D4" w:rsidR="00E51045" w:rsidRDefault="00E51045" w:rsidP="00EC1F0B">
      <w:pPr>
        <w:pStyle w:val="Default"/>
        <w:numPr>
          <w:ilvl w:val="0"/>
          <w:numId w:val="12"/>
        </w:numPr>
        <w:spacing w:after="22"/>
        <w:jc w:val="both"/>
        <w:rPr>
          <w:sz w:val="22"/>
          <w:szCs w:val="22"/>
        </w:rPr>
      </w:pPr>
      <w:r>
        <w:rPr>
          <w:sz w:val="22"/>
          <w:szCs w:val="22"/>
        </w:rPr>
        <w:t>b) Scuola media Superiore</w:t>
      </w:r>
    </w:p>
    <w:p w14:paraId="0466BF02" w14:textId="51C3C2D7" w:rsidR="00E51045" w:rsidRDefault="00E51045" w:rsidP="00EC1F0B">
      <w:pPr>
        <w:pStyle w:val="Default"/>
        <w:numPr>
          <w:ilvl w:val="0"/>
          <w:numId w:val="12"/>
        </w:numPr>
        <w:jc w:val="both"/>
        <w:rPr>
          <w:sz w:val="23"/>
          <w:szCs w:val="23"/>
        </w:rPr>
      </w:pPr>
      <w:r>
        <w:rPr>
          <w:sz w:val="23"/>
          <w:szCs w:val="23"/>
        </w:rPr>
        <w:t xml:space="preserve">c) Universitari, Post/Universitari </w:t>
      </w:r>
    </w:p>
    <w:p w14:paraId="74BA5A22" w14:textId="77777777" w:rsidR="00E51045" w:rsidRDefault="00E51045" w:rsidP="00EC1F0B">
      <w:pPr>
        <w:pStyle w:val="Default"/>
        <w:jc w:val="both"/>
        <w:rPr>
          <w:sz w:val="23"/>
          <w:szCs w:val="23"/>
        </w:rPr>
      </w:pPr>
    </w:p>
    <w:p w14:paraId="2C20C336" w14:textId="77777777" w:rsidR="00E51045" w:rsidRDefault="00E51045" w:rsidP="00EC1F0B">
      <w:pPr>
        <w:pStyle w:val="Default"/>
        <w:ind w:firstLine="708"/>
        <w:jc w:val="both"/>
        <w:rPr>
          <w:sz w:val="22"/>
          <w:szCs w:val="22"/>
        </w:rPr>
      </w:pPr>
      <w:r>
        <w:rPr>
          <w:sz w:val="22"/>
          <w:szCs w:val="22"/>
        </w:rPr>
        <w:t xml:space="preserve">Qualora a seguito dell’applicazione dei criteri sopra indicati, sussista ancora parità di condizioni, sono ammessi al beneficio i dipendenti che non hanno mai fruito di permessi per studio per lo stesso corso e, in caso di ulteriore parità, secondo l’ordine decrescente di età. </w:t>
      </w:r>
    </w:p>
    <w:p w14:paraId="19AC0E53" w14:textId="77777777" w:rsidR="00EC1F0B" w:rsidRDefault="00EC1F0B" w:rsidP="00EC1F0B">
      <w:pPr>
        <w:pStyle w:val="Default"/>
        <w:jc w:val="both"/>
        <w:rPr>
          <w:sz w:val="22"/>
          <w:szCs w:val="22"/>
        </w:rPr>
      </w:pPr>
    </w:p>
    <w:p w14:paraId="7FEDC801" w14:textId="77777777" w:rsidR="00E51045" w:rsidRDefault="00E51045" w:rsidP="00EC1F0B">
      <w:pPr>
        <w:pStyle w:val="Default"/>
        <w:ind w:firstLine="708"/>
        <w:jc w:val="both"/>
        <w:rPr>
          <w:sz w:val="22"/>
          <w:szCs w:val="22"/>
        </w:rPr>
      </w:pPr>
      <w:r>
        <w:rPr>
          <w:sz w:val="22"/>
          <w:szCs w:val="22"/>
        </w:rPr>
        <w:t xml:space="preserve">Ai lavoratori con rapporto di lavoro a tempo indeterminato o a tempo determinato, iscritti a corsi universitari con lo specifico status di studente a tempo parziale, si applicano le disposizioni di cui al comma 12 dell’art. 62 del CCNL Comparto Sanità 2019-2021. </w:t>
      </w:r>
    </w:p>
    <w:p w14:paraId="4E4A6E25" w14:textId="77777777" w:rsidR="00EC1F0B" w:rsidRDefault="00EC1F0B" w:rsidP="00EC1F0B">
      <w:pPr>
        <w:pStyle w:val="Default"/>
        <w:jc w:val="both"/>
        <w:rPr>
          <w:sz w:val="22"/>
          <w:szCs w:val="22"/>
        </w:rPr>
      </w:pPr>
    </w:p>
    <w:p w14:paraId="601EC2F3" w14:textId="77777777" w:rsidR="00E51045" w:rsidRDefault="00E51045" w:rsidP="00EC1F0B">
      <w:pPr>
        <w:pStyle w:val="Default"/>
        <w:ind w:firstLine="708"/>
        <w:jc w:val="both"/>
        <w:rPr>
          <w:sz w:val="22"/>
          <w:szCs w:val="22"/>
        </w:rPr>
      </w:pPr>
      <w:r>
        <w:rPr>
          <w:sz w:val="22"/>
          <w:szCs w:val="22"/>
        </w:rPr>
        <w:t xml:space="preserve">La domanda dovrà essere inviata al seguente indirizzo di posta elettronica: formazione@aourenatodulbecco.it e corredata , </w:t>
      </w:r>
      <w:r>
        <w:rPr>
          <w:b/>
          <w:bCs/>
          <w:sz w:val="22"/>
          <w:szCs w:val="22"/>
        </w:rPr>
        <w:t xml:space="preserve">a pena di esclusione, della seguente documentazione: </w:t>
      </w:r>
    </w:p>
    <w:p w14:paraId="1729D665" w14:textId="77777777" w:rsidR="00E51045" w:rsidRDefault="00E51045" w:rsidP="00EC1F0B">
      <w:pPr>
        <w:pStyle w:val="Default"/>
        <w:spacing w:after="27"/>
        <w:jc w:val="both"/>
        <w:rPr>
          <w:sz w:val="23"/>
          <w:szCs w:val="23"/>
        </w:rPr>
      </w:pPr>
      <w:r>
        <w:rPr>
          <w:rFonts w:ascii="Times New Roman" w:hAnsi="Times New Roman" w:cs="Times New Roman"/>
          <w:sz w:val="23"/>
          <w:szCs w:val="23"/>
        </w:rPr>
        <w:t xml:space="preserve">1) </w:t>
      </w:r>
      <w:r>
        <w:rPr>
          <w:sz w:val="23"/>
          <w:szCs w:val="23"/>
        </w:rPr>
        <w:t xml:space="preserve">Certificato di iscrizione oppure autocertificazione di iscrizione al corso; </w:t>
      </w:r>
    </w:p>
    <w:p w14:paraId="3B12ACAB" w14:textId="77777777" w:rsidR="00E51045" w:rsidRDefault="00E51045" w:rsidP="00EC1F0B">
      <w:pPr>
        <w:pStyle w:val="Default"/>
        <w:spacing w:after="27"/>
        <w:jc w:val="both"/>
        <w:rPr>
          <w:sz w:val="23"/>
          <w:szCs w:val="23"/>
        </w:rPr>
      </w:pPr>
      <w:r>
        <w:rPr>
          <w:rFonts w:ascii="Times New Roman" w:hAnsi="Times New Roman" w:cs="Times New Roman"/>
          <w:sz w:val="23"/>
          <w:szCs w:val="23"/>
        </w:rPr>
        <w:t xml:space="preserve">2) </w:t>
      </w:r>
      <w:r>
        <w:rPr>
          <w:sz w:val="23"/>
          <w:szCs w:val="23"/>
        </w:rPr>
        <w:t xml:space="preserve">Fotocopia del bollettino di pagamento della tassa di iscrizione anno 2024/2025; </w:t>
      </w:r>
    </w:p>
    <w:p w14:paraId="5676FD01" w14:textId="77777777" w:rsidR="00E51045" w:rsidRDefault="00E51045" w:rsidP="00EC1F0B">
      <w:pPr>
        <w:pStyle w:val="Default"/>
        <w:jc w:val="both"/>
        <w:rPr>
          <w:sz w:val="23"/>
          <w:szCs w:val="23"/>
        </w:rPr>
      </w:pPr>
      <w:r>
        <w:rPr>
          <w:rFonts w:ascii="Times New Roman" w:hAnsi="Times New Roman" w:cs="Times New Roman"/>
          <w:sz w:val="23"/>
          <w:szCs w:val="23"/>
        </w:rPr>
        <w:t xml:space="preserve">3) </w:t>
      </w:r>
      <w:r>
        <w:rPr>
          <w:sz w:val="23"/>
          <w:szCs w:val="23"/>
        </w:rPr>
        <w:t xml:space="preserve">Fotocopia fronte retro del documento di identità. </w:t>
      </w:r>
    </w:p>
    <w:p w14:paraId="2DD4E3E2" w14:textId="77777777" w:rsidR="00E51045" w:rsidRDefault="00E51045" w:rsidP="00EC1F0B">
      <w:pPr>
        <w:pStyle w:val="Default"/>
        <w:jc w:val="both"/>
        <w:rPr>
          <w:sz w:val="23"/>
          <w:szCs w:val="23"/>
        </w:rPr>
      </w:pPr>
    </w:p>
    <w:p w14:paraId="5B372ABE" w14:textId="77777777" w:rsidR="00E51045" w:rsidRDefault="00E51045" w:rsidP="00EC1F0B">
      <w:pPr>
        <w:pStyle w:val="Default"/>
        <w:jc w:val="both"/>
        <w:rPr>
          <w:rFonts w:ascii="Arial" w:hAnsi="Arial" w:cs="Arial"/>
          <w:sz w:val="22"/>
          <w:szCs w:val="22"/>
        </w:rPr>
      </w:pPr>
      <w:r>
        <w:rPr>
          <w:rFonts w:ascii="Arial" w:hAnsi="Arial" w:cs="Arial"/>
          <w:sz w:val="22"/>
          <w:szCs w:val="22"/>
        </w:rPr>
        <w:t xml:space="preserve">Con successiva determina sarà approvata la graduatoria degli ammessi al beneficio in questione. </w:t>
      </w:r>
    </w:p>
    <w:p w14:paraId="283438CC" w14:textId="77777777" w:rsidR="00EC1F0B" w:rsidRDefault="00EC1F0B" w:rsidP="00EC1F0B">
      <w:pPr>
        <w:pStyle w:val="Default"/>
        <w:jc w:val="both"/>
        <w:rPr>
          <w:sz w:val="22"/>
          <w:szCs w:val="22"/>
        </w:rPr>
      </w:pPr>
    </w:p>
    <w:p w14:paraId="6E6FAC76" w14:textId="77777777" w:rsidR="00E51045" w:rsidRDefault="00E51045" w:rsidP="00EC1F0B">
      <w:pPr>
        <w:pStyle w:val="Default"/>
        <w:jc w:val="both"/>
        <w:rPr>
          <w:rFonts w:ascii="Arial" w:hAnsi="Arial" w:cs="Arial"/>
          <w:b/>
          <w:bCs/>
          <w:sz w:val="22"/>
          <w:szCs w:val="22"/>
        </w:rPr>
      </w:pPr>
      <w:r>
        <w:rPr>
          <w:rFonts w:ascii="Arial" w:hAnsi="Arial" w:cs="Arial"/>
          <w:sz w:val="22"/>
          <w:szCs w:val="22"/>
        </w:rPr>
        <w:t xml:space="preserve">Se con detta graduatoria è ammesso un numero di domande inferiore al numero massimo ammissibile </w:t>
      </w:r>
      <w:r>
        <w:rPr>
          <w:rFonts w:ascii="Arial" w:hAnsi="Arial" w:cs="Arial"/>
          <w:b/>
          <w:bCs/>
          <w:sz w:val="22"/>
          <w:szCs w:val="22"/>
        </w:rPr>
        <w:t xml:space="preserve">(n.69) </w:t>
      </w:r>
      <w:r>
        <w:rPr>
          <w:rFonts w:ascii="Arial" w:hAnsi="Arial" w:cs="Arial"/>
          <w:sz w:val="22"/>
          <w:szCs w:val="22"/>
        </w:rPr>
        <w:t xml:space="preserve">si procederà di volta in volta e secondo l’ordine di arrivo della domanda, nel corso dell’anno solare, ad ammettere le domande, in presenza dei requisiti prestabiliti dalla normativa contrattuale, e a concedere il beneficio delle 150 ore di permesso per diritto allo studio, fino alla concorrenza del numero massimo di domande ammissibili nell’anno solare 2025 </w:t>
      </w:r>
      <w:r>
        <w:rPr>
          <w:rFonts w:ascii="Arial" w:hAnsi="Arial" w:cs="Arial"/>
          <w:b/>
          <w:bCs/>
          <w:sz w:val="22"/>
          <w:szCs w:val="22"/>
        </w:rPr>
        <w:t xml:space="preserve">(n.69). </w:t>
      </w:r>
    </w:p>
    <w:p w14:paraId="4FD56E1B" w14:textId="77777777" w:rsidR="00EC1F0B" w:rsidRDefault="00EC1F0B" w:rsidP="00EC1F0B">
      <w:pPr>
        <w:pStyle w:val="Default"/>
        <w:jc w:val="both"/>
        <w:rPr>
          <w:sz w:val="22"/>
          <w:szCs w:val="22"/>
        </w:rPr>
      </w:pPr>
    </w:p>
    <w:p w14:paraId="4D382B38" w14:textId="77777777" w:rsidR="00E51045" w:rsidRDefault="00E51045" w:rsidP="00EC1F0B">
      <w:pPr>
        <w:pStyle w:val="Default"/>
        <w:jc w:val="both"/>
        <w:rPr>
          <w:rFonts w:ascii="Arial" w:hAnsi="Arial" w:cs="Arial"/>
          <w:sz w:val="22"/>
          <w:szCs w:val="22"/>
        </w:rPr>
      </w:pPr>
      <w:r>
        <w:rPr>
          <w:rFonts w:ascii="Arial" w:hAnsi="Arial" w:cs="Arial"/>
          <w:sz w:val="22"/>
          <w:szCs w:val="22"/>
        </w:rPr>
        <w:t xml:space="preserve">Il presente bando con l’allegato modulo sarà trasmesso alle OO.SS. </w:t>
      </w:r>
    </w:p>
    <w:p w14:paraId="48351CC4" w14:textId="77777777" w:rsidR="00EC1F0B" w:rsidRDefault="00EC1F0B" w:rsidP="00E51045">
      <w:pPr>
        <w:pStyle w:val="Default"/>
        <w:rPr>
          <w:rFonts w:ascii="Arial" w:hAnsi="Arial" w:cs="Arial"/>
          <w:sz w:val="22"/>
          <w:szCs w:val="22"/>
        </w:rPr>
      </w:pPr>
    </w:p>
    <w:p w14:paraId="2989F7CE" w14:textId="7EDEE306" w:rsidR="00C208B0" w:rsidRDefault="00E51045" w:rsidP="00E51045">
      <w:pPr>
        <w:pStyle w:val="Nessunaspaziatura"/>
        <w:rPr>
          <w:b/>
          <w:sz w:val="24"/>
          <w:szCs w:val="24"/>
        </w:rPr>
      </w:pPr>
      <w:r>
        <w:rPr>
          <w:rFonts w:ascii="Arial" w:hAnsi="Arial" w:cs="Arial"/>
        </w:rPr>
        <w:t>Catanzaro</w:t>
      </w:r>
    </w:p>
    <w:p w14:paraId="6839D2F2" w14:textId="4C0BA5CC" w:rsidR="00C208B0" w:rsidRPr="006874D1" w:rsidRDefault="00C208B0" w:rsidP="000E6905">
      <w:pPr>
        <w:spacing w:after="0" w:line="240" w:lineRule="auto"/>
        <w:ind w:left="360"/>
        <w:jc w:val="right"/>
        <w:rPr>
          <w:sz w:val="24"/>
        </w:rPr>
      </w:pPr>
    </w:p>
    <w:p w14:paraId="0D5E7552" w14:textId="77777777" w:rsidR="00C208B0" w:rsidRDefault="00C208B0" w:rsidP="00C208B0">
      <w:pPr>
        <w:spacing w:after="0" w:line="240" w:lineRule="auto"/>
        <w:ind w:left="8789"/>
        <w:rPr>
          <w:sz w:val="24"/>
        </w:rPr>
      </w:pPr>
      <w:r>
        <w:rPr>
          <w:sz w:val="24"/>
        </w:rPr>
        <w:tab/>
      </w:r>
    </w:p>
    <w:p w14:paraId="7A3DF8F5" w14:textId="52E7E6A6" w:rsidR="00533ED9" w:rsidRDefault="00533ED9" w:rsidP="00533ED9">
      <w:pPr>
        <w:spacing w:after="0" w:line="240" w:lineRule="auto"/>
        <w:rPr>
          <w:i/>
          <w:noProof/>
          <w:sz w:val="24"/>
          <w:szCs w:val="24"/>
          <w:u w:val="single"/>
        </w:rPr>
      </w:pPr>
    </w:p>
    <w:p w14:paraId="4B76A9FD" w14:textId="77777777" w:rsidR="003B3505" w:rsidRDefault="003B3505" w:rsidP="003B3505">
      <w:pPr>
        <w:spacing w:after="0" w:line="240" w:lineRule="auto"/>
        <w:ind w:left="6384"/>
        <w:rPr>
          <w:sz w:val="24"/>
        </w:rPr>
      </w:pPr>
    </w:p>
    <w:p w14:paraId="0AD7E119" w14:textId="36363691" w:rsidR="003B3505" w:rsidRPr="002E19BE" w:rsidRDefault="003B3505" w:rsidP="003B3505">
      <w:pPr>
        <w:spacing w:after="0" w:line="240" w:lineRule="auto"/>
        <w:rPr>
          <w:iCs/>
          <w:noProof/>
          <w:sz w:val="24"/>
          <w:szCs w:val="24"/>
        </w:rPr>
      </w:pPr>
      <w:r w:rsidRPr="002E19BE">
        <w:rPr>
          <w:i/>
          <w:noProof/>
          <w:sz w:val="24"/>
          <w:szCs w:val="24"/>
        </w:rPr>
        <w:t xml:space="preserve">  </w:t>
      </w:r>
    </w:p>
    <w:p w14:paraId="16E342AB" w14:textId="77777777" w:rsidR="003B3505" w:rsidRPr="002E19BE" w:rsidRDefault="003B3505" w:rsidP="003B3505">
      <w:pPr>
        <w:spacing w:after="0" w:line="240" w:lineRule="auto"/>
        <w:rPr>
          <w:i/>
          <w:noProof/>
          <w:sz w:val="24"/>
          <w:szCs w:val="24"/>
        </w:rPr>
      </w:pPr>
    </w:p>
    <w:p w14:paraId="278151A5" w14:textId="77777777" w:rsidR="003B3505" w:rsidRDefault="003B3505" w:rsidP="003B3505">
      <w:pPr>
        <w:spacing w:after="0" w:line="240" w:lineRule="auto"/>
        <w:rPr>
          <w:i/>
          <w:noProof/>
          <w:sz w:val="24"/>
          <w:szCs w:val="24"/>
          <w:u w:val="single"/>
        </w:rPr>
      </w:pPr>
    </w:p>
    <w:p w14:paraId="24AAA5B0" w14:textId="77777777" w:rsidR="003B3505" w:rsidRDefault="003B3505" w:rsidP="003B3505">
      <w:pPr>
        <w:spacing w:after="0" w:line="240" w:lineRule="auto"/>
        <w:ind w:firstLine="708"/>
        <w:jc w:val="both"/>
        <w:rPr>
          <w:iCs/>
          <w:noProof/>
          <w:sz w:val="24"/>
          <w:szCs w:val="24"/>
        </w:rPr>
      </w:pPr>
    </w:p>
    <w:p w14:paraId="41A3046A" w14:textId="77777777" w:rsidR="003B3505" w:rsidRDefault="003B3505" w:rsidP="003B3505">
      <w:pPr>
        <w:spacing w:after="0" w:line="240" w:lineRule="auto"/>
        <w:ind w:firstLine="708"/>
        <w:jc w:val="both"/>
        <w:rPr>
          <w:iCs/>
          <w:noProof/>
          <w:sz w:val="24"/>
          <w:szCs w:val="24"/>
        </w:rPr>
      </w:pPr>
    </w:p>
    <w:p w14:paraId="162B461A" w14:textId="77777777" w:rsidR="003B3505" w:rsidRDefault="003B3505" w:rsidP="003B3505">
      <w:pPr>
        <w:spacing w:after="0" w:line="240" w:lineRule="auto"/>
        <w:ind w:firstLine="708"/>
        <w:jc w:val="both"/>
        <w:rPr>
          <w:iCs/>
          <w:noProof/>
          <w:sz w:val="24"/>
          <w:szCs w:val="24"/>
        </w:rPr>
      </w:pPr>
      <w:r>
        <w:rPr>
          <w:iCs/>
          <w:noProof/>
          <w:sz w:val="24"/>
          <w:szCs w:val="24"/>
        </w:rPr>
        <w:t xml:space="preserve"> </w:t>
      </w:r>
    </w:p>
    <w:p w14:paraId="152D21AC" w14:textId="77777777" w:rsidR="003B3505" w:rsidRDefault="003B3505" w:rsidP="003B3505">
      <w:pPr>
        <w:spacing w:after="0" w:line="240" w:lineRule="auto"/>
        <w:ind w:firstLine="708"/>
        <w:jc w:val="both"/>
        <w:rPr>
          <w:iCs/>
          <w:noProof/>
          <w:sz w:val="24"/>
          <w:szCs w:val="24"/>
        </w:rPr>
      </w:pPr>
      <w:r>
        <w:rPr>
          <w:iCs/>
          <w:noProof/>
          <w:sz w:val="24"/>
          <w:szCs w:val="24"/>
        </w:rPr>
        <w:t>Cordiali Saluti</w:t>
      </w:r>
    </w:p>
    <w:p w14:paraId="3684D534" w14:textId="425BF61C" w:rsidR="007E63F7" w:rsidRPr="007E63F7" w:rsidRDefault="00533ED9" w:rsidP="007E63F7">
      <w:pPr>
        <w:rPr>
          <w:i/>
          <w:noProof/>
          <w:color w:val="1F497D" w:themeColor="text2"/>
        </w:rPr>
      </w:pPr>
      <w:r>
        <w:rPr>
          <w:i/>
          <w:noProof/>
        </w:rPr>
        <w:tab/>
      </w:r>
      <w:r>
        <w:rPr>
          <w:i/>
          <w:noProof/>
        </w:rPr>
        <w:tab/>
      </w:r>
      <w:r>
        <w:rPr>
          <w:i/>
          <w:noProof/>
        </w:rPr>
        <w:tab/>
      </w:r>
      <w:r>
        <w:rPr>
          <w:i/>
          <w:noProof/>
        </w:rPr>
        <w:tab/>
      </w:r>
    </w:p>
    <w:p w14:paraId="20F3EBA8" w14:textId="77777777" w:rsidR="005B239D" w:rsidRPr="009F01DB" w:rsidRDefault="009F01DB" w:rsidP="005B239D">
      <w:pPr>
        <w:spacing w:after="0" w:line="240" w:lineRule="auto"/>
        <w:rPr>
          <w:sz w:val="28"/>
          <w:szCs w:val="28"/>
        </w:rPr>
      </w:pPr>
      <w:r>
        <w:rPr>
          <w:noProof/>
          <w:color w:val="002060"/>
        </w:rPr>
        <w:lastRenderedPageBreak/>
        <w:t xml:space="preserve">                                                                                                 </w:t>
      </w:r>
    </w:p>
    <w:p w14:paraId="7DBB82A7" w14:textId="401469CF" w:rsidR="00E863F7" w:rsidRPr="007347F7" w:rsidRDefault="00E863F7" w:rsidP="00E863F7">
      <w:pPr>
        <w:pStyle w:val="Standard"/>
        <w:spacing w:line="276" w:lineRule="auto"/>
        <w:jc w:val="right"/>
        <w:rPr>
          <w:rFonts w:asciiTheme="minorHAnsi" w:eastAsiaTheme="minorHAnsi" w:hAnsiTheme="minorHAnsi" w:cstheme="minorHAnsi"/>
          <w:iCs/>
          <w:noProof/>
          <w:kern w:val="0"/>
          <w:lang w:eastAsia="en-US" w:bidi="ar-SA"/>
        </w:rPr>
      </w:pPr>
      <w:r w:rsidRPr="007347F7">
        <w:rPr>
          <w:rFonts w:asciiTheme="minorHAnsi" w:eastAsiaTheme="minorHAnsi" w:hAnsiTheme="minorHAnsi" w:cstheme="minorHAnsi"/>
          <w:iCs/>
          <w:noProof/>
          <w:kern w:val="0"/>
          <w:lang w:eastAsia="en-US" w:bidi="ar-SA"/>
        </w:rPr>
        <w:t xml:space="preserve">Il </w:t>
      </w:r>
      <w:r>
        <w:rPr>
          <w:rFonts w:asciiTheme="minorHAnsi" w:eastAsiaTheme="minorHAnsi" w:hAnsiTheme="minorHAnsi" w:cstheme="minorHAnsi"/>
          <w:iCs/>
          <w:noProof/>
          <w:kern w:val="0"/>
          <w:lang w:eastAsia="en-US" w:bidi="ar-SA"/>
        </w:rPr>
        <w:t>D</w:t>
      </w:r>
      <w:r w:rsidRPr="007347F7">
        <w:rPr>
          <w:rFonts w:asciiTheme="minorHAnsi" w:eastAsiaTheme="minorHAnsi" w:hAnsiTheme="minorHAnsi" w:cstheme="minorHAnsi"/>
          <w:iCs/>
          <w:noProof/>
          <w:kern w:val="0"/>
          <w:lang w:eastAsia="en-US" w:bidi="ar-SA"/>
        </w:rPr>
        <w:t>irigente URP/Formazione</w:t>
      </w:r>
    </w:p>
    <w:p w14:paraId="1D904811" w14:textId="77777777" w:rsidR="00E863F7" w:rsidRPr="007347F7" w:rsidRDefault="00E863F7" w:rsidP="00E863F7">
      <w:pPr>
        <w:pStyle w:val="Standard"/>
        <w:spacing w:line="276" w:lineRule="auto"/>
        <w:jc w:val="right"/>
        <w:rPr>
          <w:rFonts w:asciiTheme="minorHAnsi" w:eastAsiaTheme="minorHAnsi" w:hAnsiTheme="minorHAnsi" w:cstheme="minorHAnsi"/>
          <w:iCs/>
          <w:noProof/>
          <w:kern w:val="0"/>
          <w:lang w:eastAsia="en-US" w:bidi="ar-SA"/>
        </w:rPr>
      </w:pPr>
      <w:r w:rsidRPr="007347F7">
        <w:rPr>
          <w:rFonts w:asciiTheme="minorHAnsi" w:eastAsiaTheme="minorHAnsi" w:hAnsiTheme="minorHAnsi" w:cstheme="minorHAnsi"/>
          <w:iCs/>
          <w:noProof/>
          <w:kern w:val="0"/>
          <w:lang w:eastAsia="en-US" w:bidi="ar-SA"/>
        </w:rPr>
        <w:tab/>
      </w:r>
      <w:r w:rsidRPr="007347F7">
        <w:rPr>
          <w:rFonts w:asciiTheme="minorHAnsi" w:eastAsiaTheme="minorHAnsi" w:hAnsiTheme="minorHAnsi" w:cstheme="minorHAnsi"/>
          <w:iCs/>
          <w:noProof/>
          <w:kern w:val="0"/>
          <w:lang w:eastAsia="en-US" w:bidi="ar-SA"/>
        </w:rPr>
        <w:tab/>
      </w:r>
      <w:r w:rsidRPr="007347F7">
        <w:rPr>
          <w:rFonts w:asciiTheme="minorHAnsi" w:eastAsiaTheme="minorHAnsi" w:hAnsiTheme="minorHAnsi" w:cstheme="minorHAnsi"/>
          <w:iCs/>
          <w:noProof/>
          <w:kern w:val="0"/>
          <w:lang w:eastAsia="en-US" w:bidi="ar-SA"/>
        </w:rPr>
        <w:tab/>
      </w:r>
      <w:r w:rsidRPr="007347F7">
        <w:rPr>
          <w:rFonts w:asciiTheme="minorHAnsi" w:eastAsiaTheme="minorHAnsi" w:hAnsiTheme="minorHAnsi" w:cstheme="minorHAnsi"/>
          <w:iCs/>
          <w:noProof/>
          <w:kern w:val="0"/>
          <w:lang w:eastAsia="en-US" w:bidi="ar-SA"/>
        </w:rPr>
        <w:tab/>
      </w:r>
      <w:r w:rsidRPr="007347F7">
        <w:rPr>
          <w:rFonts w:asciiTheme="minorHAnsi" w:eastAsiaTheme="minorHAnsi" w:hAnsiTheme="minorHAnsi" w:cstheme="minorHAnsi"/>
          <w:iCs/>
          <w:noProof/>
          <w:kern w:val="0"/>
          <w:lang w:eastAsia="en-US" w:bidi="ar-SA"/>
        </w:rPr>
        <w:tab/>
      </w:r>
      <w:r w:rsidRPr="007347F7">
        <w:rPr>
          <w:rFonts w:asciiTheme="minorHAnsi" w:eastAsiaTheme="minorHAnsi" w:hAnsiTheme="minorHAnsi" w:cstheme="minorHAnsi"/>
          <w:iCs/>
          <w:noProof/>
          <w:kern w:val="0"/>
          <w:lang w:eastAsia="en-US" w:bidi="ar-SA"/>
        </w:rPr>
        <w:tab/>
      </w:r>
      <w:r w:rsidRPr="007347F7">
        <w:rPr>
          <w:rFonts w:asciiTheme="minorHAnsi" w:eastAsiaTheme="minorHAnsi" w:hAnsiTheme="minorHAnsi" w:cstheme="minorHAnsi"/>
          <w:iCs/>
          <w:noProof/>
          <w:kern w:val="0"/>
          <w:lang w:eastAsia="en-US" w:bidi="ar-SA"/>
        </w:rPr>
        <w:tab/>
      </w:r>
      <w:r w:rsidRPr="007347F7">
        <w:rPr>
          <w:rFonts w:asciiTheme="minorHAnsi" w:eastAsiaTheme="minorHAnsi" w:hAnsiTheme="minorHAnsi" w:cstheme="minorHAnsi"/>
          <w:iCs/>
          <w:noProof/>
          <w:kern w:val="0"/>
          <w:lang w:eastAsia="en-US" w:bidi="ar-SA"/>
        </w:rPr>
        <w:tab/>
        <w:t xml:space="preserve">   Dott.ssa Gabriella Gagliardi</w:t>
      </w:r>
    </w:p>
    <w:p w14:paraId="48A4559C" w14:textId="77777777" w:rsidR="00AD3E94" w:rsidRPr="009F01DB" w:rsidRDefault="00AD3E94" w:rsidP="00E863F7">
      <w:pPr>
        <w:tabs>
          <w:tab w:val="left" w:pos="6945"/>
        </w:tabs>
        <w:spacing w:after="0"/>
        <w:jc w:val="right"/>
        <w:rPr>
          <w:sz w:val="28"/>
          <w:szCs w:val="28"/>
        </w:rPr>
      </w:pPr>
    </w:p>
    <w:sectPr w:rsidR="00AD3E94" w:rsidRPr="009F01DB" w:rsidSect="002E59CD">
      <w:headerReference w:type="default" r:id="rId8"/>
      <w:foot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163ED" w14:textId="77777777" w:rsidR="00101373" w:rsidRDefault="00101373" w:rsidP="00B05A8D">
      <w:pPr>
        <w:spacing w:after="0" w:line="240" w:lineRule="auto"/>
      </w:pPr>
      <w:r>
        <w:separator/>
      </w:r>
    </w:p>
  </w:endnote>
  <w:endnote w:type="continuationSeparator" w:id="0">
    <w:p w14:paraId="514C2FD5" w14:textId="77777777" w:rsidR="00101373" w:rsidRDefault="00101373" w:rsidP="00B05A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53952" w14:textId="77777777" w:rsidR="00E04F61" w:rsidRDefault="00CE7E1C" w:rsidP="00C004A7">
    <w:pPr>
      <w:pStyle w:val="Pidipagina"/>
      <w:jc w:val="center"/>
      <w:rPr>
        <w:i/>
        <w:color w:val="1F497D" w:themeColor="text2"/>
        <w:sz w:val="20"/>
        <w:szCs w:val="20"/>
      </w:rPr>
    </w:pPr>
    <w:r>
      <w:rPr>
        <w:i/>
        <w:color w:val="1F497D" w:themeColor="text2"/>
        <w:sz w:val="20"/>
        <w:szCs w:val="20"/>
      </w:rPr>
      <w:t>Via T.Campanella n. 115 - Cap. 88100  Città Catanzar</w:t>
    </w:r>
    <w:r w:rsidR="00E04F61">
      <w:rPr>
        <w:i/>
        <w:color w:val="1F497D" w:themeColor="text2"/>
        <w:sz w:val="20"/>
        <w:szCs w:val="20"/>
      </w:rPr>
      <w:t>o</w:t>
    </w:r>
  </w:p>
  <w:p w14:paraId="7D54B69B" w14:textId="77777777" w:rsidR="00CE7E1C" w:rsidRDefault="00CE7E1C" w:rsidP="00C004A7">
    <w:pPr>
      <w:pStyle w:val="Pidipagina"/>
      <w:jc w:val="center"/>
      <w:rPr>
        <w:i/>
        <w:color w:val="1F497D" w:themeColor="text2"/>
        <w:sz w:val="20"/>
        <w:szCs w:val="20"/>
      </w:rPr>
    </w:pPr>
    <w:r>
      <w:rPr>
        <w:i/>
        <w:color w:val="1F497D" w:themeColor="text2"/>
        <w:sz w:val="20"/>
        <w:szCs w:val="20"/>
      </w:rPr>
      <w:t>P.Iva/CF:01991530799</w:t>
    </w:r>
  </w:p>
  <w:p w14:paraId="35EE64E0" w14:textId="77777777" w:rsidR="00CE7E1C" w:rsidRDefault="00CE7E1C" w:rsidP="00C004A7">
    <w:pPr>
      <w:pStyle w:val="Pidipagina"/>
      <w:jc w:val="center"/>
      <w:rPr>
        <w:i/>
        <w:color w:val="1F497D" w:themeColor="text2"/>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F4E5F" w14:textId="77777777" w:rsidR="00101373" w:rsidRDefault="00101373" w:rsidP="00B05A8D">
      <w:pPr>
        <w:spacing w:after="0" w:line="240" w:lineRule="auto"/>
      </w:pPr>
      <w:r>
        <w:separator/>
      </w:r>
    </w:p>
  </w:footnote>
  <w:footnote w:type="continuationSeparator" w:id="0">
    <w:p w14:paraId="72BEA12C" w14:textId="77777777" w:rsidR="00101373" w:rsidRDefault="00101373" w:rsidP="00B05A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54DF8" w14:textId="54410581" w:rsidR="00CE7E1C" w:rsidRDefault="006D77AE">
    <w:pPr>
      <w:pStyle w:val="Intestazione"/>
    </w:pPr>
    <w:r>
      <w:rPr>
        <w:noProof/>
        <w:lang w:eastAsia="it-IT"/>
      </w:rPr>
      <mc:AlternateContent>
        <mc:Choice Requires="wps">
          <w:drawing>
            <wp:anchor distT="0" distB="0" distL="114300" distR="114300" simplePos="0" relativeHeight="251673600" behindDoc="0" locked="0" layoutInCell="1" allowOverlap="1" wp14:anchorId="5123FF9D" wp14:editId="08EF0289">
              <wp:simplePos x="0" y="0"/>
              <wp:positionH relativeFrom="column">
                <wp:posOffset>1781175</wp:posOffset>
              </wp:positionH>
              <wp:positionV relativeFrom="paragraph">
                <wp:posOffset>136525</wp:posOffset>
              </wp:positionV>
              <wp:extent cx="3097530" cy="1123950"/>
              <wp:effectExtent l="0" t="0" r="0" b="0"/>
              <wp:wrapNone/>
              <wp:docPr id="288" name="Casella di testo 2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97530" cy="1123950"/>
                      </a:xfrm>
                      <a:prstGeom prst="rect">
                        <a:avLst/>
                      </a:prstGeom>
                      <a:solidFill>
                        <a:schemeClr val="lt1"/>
                      </a:solidFill>
                      <a:ln w="9525">
                        <a:noFill/>
                      </a:ln>
                    </wps:spPr>
                    <wps:style>
                      <a:lnRef idx="2">
                        <a:schemeClr val="accent1"/>
                      </a:lnRef>
                      <a:fillRef idx="1">
                        <a:schemeClr val="lt1"/>
                      </a:fillRef>
                      <a:effectRef idx="0">
                        <a:schemeClr val="accent1"/>
                      </a:effectRef>
                      <a:fontRef idx="minor">
                        <a:schemeClr val="dk1"/>
                      </a:fontRef>
                    </wps:style>
                    <wps:txbx>
                      <w:txbxContent>
                        <w:p w14:paraId="64887D6E" w14:textId="77777777" w:rsidR="00CE7E1C" w:rsidRDefault="00CE7E1C" w:rsidP="00F33990">
                          <w:pPr>
                            <w:spacing w:after="0" w:line="240" w:lineRule="auto"/>
                            <w:jc w:val="center"/>
                            <w:rPr>
                              <w:noProof/>
                              <w:color w:val="002060"/>
                              <w:sz w:val="32"/>
                              <w:szCs w:val="32"/>
                            </w:rPr>
                          </w:pPr>
                          <w:r w:rsidRPr="0065349B">
                            <w:rPr>
                              <w:noProof/>
                              <w:color w:val="002060"/>
                              <w:sz w:val="32"/>
                              <w:szCs w:val="32"/>
                            </w:rPr>
                            <w:t xml:space="preserve">AZIENDA </w:t>
                          </w:r>
                        </w:p>
                        <w:p w14:paraId="6340DF51" w14:textId="77777777" w:rsidR="00CE7E1C" w:rsidRPr="0065349B" w:rsidRDefault="00CE7E1C" w:rsidP="00F33990">
                          <w:pPr>
                            <w:spacing w:after="0" w:line="240" w:lineRule="auto"/>
                            <w:jc w:val="center"/>
                            <w:rPr>
                              <w:noProof/>
                              <w:color w:val="002060"/>
                              <w:sz w:val="32"/>
                              <w:szCs w:val="32"/>
                            </w:rPr>
                          </w:pPr>
                          <w:r>
                            <w:rPr>
                              <w:noProof/>
                              <w:color w:val="002060"/>
                              <w:sz w:val="32"/>
                              <w:szCs w:val="32"/>
                            </w:rPr>
                            <w:t>OSPEDALIERO-UNIVERSITARIA</w:t>
                          </w:r>
                        </w:p>
                        <w:p w14:paraId="4AC41804" w14:textId="77777777" w:rsidR="00CE7E1C" w:rsidRPr="0065349B" w:rsidRDefault="005B239D" w:rsidP="00F33990">
                          <w:pPr>
                            <w:spacing w:after="0" w:line="240" w:lineRule="auto"/>
                            <w:jc w:val="center"/>
                            <w:rPr>
                              <w:noProof/>
                              <w:color w:val="002060"/>
                              <w:sz w:val="32"/>
                              <w:szCs w:val="32"/>
                            </w:rPr>
                          </w:pPr>
                          <w:r>
                            <w:rPr>
                              <w:noProof/>
                              <w:color w:val="002060"/>
                              <w:sz w:val="32"/>
                              <w:szCs w:val="32"/>
                            </w:rPr>
                            <w:t xml:space="preserve"> “Renato Dulbecco</w:t>
                          </w:r>
                          <w:r w:rsidR="00CE7E1C" w:rsidRPr="0065349B">
                            <w:rPr>
                              <w:noProof/>
                              <w:color w:val="002060"/>
                              <w:sz w:val="32"/>
                              <w:szCs w:val="32"/>
                            </w:rPr>
                            <w:t xml:space="preserve">” </w:t>
                          </w:r>
                        </w:p>
                        <w:p w14:paraId="5FDA3961" w14:textId="77777777" w:rsidR="00CE7E1C" w:rsidRPr="0065349B" w:rsidRDefault="00CE7E1C" w:rsidP="00F33990">
                          <w:pPr>
                            <w:spacing w:after="0" w:line="240" w:lineRule="auto"/>
                            <w:jc w:val="center"/>
                            <w:rPr>
                              <w:i/>
                              <w:noProof/>
                              <w:color w:val="002060"/>
                              <w:sz w:val="24"/>
                              <w:szCs w:val="24"/>
                            </w:rPr>
                          </w:pPr>
                          <w:r w:rsidRPr="0065349B">
                            <w:rPr>
                              <w:i/>
                              <w:noProof/>
                              <w:color w:val="002060"/>
                              <w:sz w:val="24"/>
                              <w:szCs w:val="24"/>
                            </w:rPr>
                            <w:t>Catanzaro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rot lat="0" lon="0" rev="0"/>
                        </a:camera>
                        <a:lightRig rig="contrasting" dir="t">
                          <a:rot lat="0" lon="0" rev="4500000"/>
                        </a:lightRig>
                      </a:scene3d>
                      <a:sp3d contourW="6350" prstMaterial="metal">
                        <a:bevelT w="127000" h="31750" prst="relaxedInset"/>
                        <a:contourClr>
                          <a:schemeClr val="accent1">
                            <a:shade val="75000"/>
                          </a:schemeClr>
                        </a:contourClr>
                      </a:sp3d>
                    </wps:bodyPr>
                  </wps:wsp>
                </a:graphicData>
              </a:graphic>
              <wp14:sizeRelH relativeFrom="margin">
                <wp14:pctWidth>0</wp14:pctWidth>
              </wp14:sizeRelH>
              <wp14:sizeRelV relativeFrom="margin">
                <wp14:pctHeight>0</wp14:pctHeight>
              </wp14:sizeRelV>
            </wp:anchor>
          </w:drawing>
        </mc:Choice>
        <mc:Fallback>
          <w:pict>
            <v:shapetype w14:anchorId="5123FF9D" id="_x0000_t202" coordsize="21600,21600" o:spt="202" path="m,l,21600r21600,l21600,xe">
              <v:stroke joinstyle="miter"/>
              <v:path gradientshapeok="t" o:connecttype="rect"/>
            </v:shapetype>
            <v:shape id="Casella di testo 288" o:spid="_x0000_s1026" type="#_x0000_t202" style="position:absolute;margin-left:140.25pt;margin-top:10.75pt;width:243.9pt;height:8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" fillcolor="white [3201]" stroked="f">
              <v:textbox>
                <w:txbxContent>
                  <w:p w14:paraId="64887D6E" w14:textId="77777777" w:rsidR="00CE7E1C" w:rsidRDefault="00CE7E1C" w:rsidP="00F33990">
                    <w:pPr>
                      <w:spacing w:after="0" w:line="240" w:lineRule="auto"/>
                      <w:jc w:val="center"/>
                      <w:rPr>
                        <w:noProof/>
                        <w:color w:val="002060"/>
                        <w:sz w:val="32"/>
                        <w:szCs w:val="32"/>
                      </w:rPr>
                    </w:pPr>
                    <w:r w:rsidRPr="0065349B">
                      <w:rPr>
                        <w:noProof/>
                        <w:color w:val="002060"/>
                        <w:sz w:val="32"/>
                        <w:szCs w:val="32"/>
                      </w:rPr>
                      <w:t xml:space="preserve">AZIENDA </w:t>
                    </w:r>
                  </w:p>
                  <w:p w14:paraId="6340DF51" w14:textId="77777777" w:rsidR="00CE7E1C" w:rsidRPr="0065349B" w:rsidRDefault="00CE7E1C" w:rsidP="00F33990">
                    <w:pPr>
                      <w:spacing w:after="0" w:line="240" w:lineRule="auto"/>
                      <w:jc w:val="center"/>
                      <w:rPr>
                        <w:noProof/>
                        <w:color w:val="002060"/>
                        <w:sz w:val="32"/>
                        <w:szCs w:val="32"/>
                      </w:rPr>
                    </w:pPr>
                    <w:r>
                      <w:rPr>
                        <w:noProof/>
                        <w:color w:val="002060"/>
                        <w:sz w:val="32"/>
                        <w:szCs w:val="32"/>
                      </w:rPr>
                      <w:t>OSPEDALIERO-UNIVERSITARIA</w:t>
                    </w:r>
                  </w:p>
                  <w:p w14:paraId="4AC41804" w14:textId="77777777" w:rsidR="00CE7E1C" w:rsidRPr="0065349B" w:rsidRDefault="005B239D" w:rsidP="00F33990">
                    <w:pPr>
                      <w:spacing w:after="0" w:line="240" w:lineRule="auto"/>
                      <w:jc w:val="center"/>
                      <w:rPr>
                        <w:noProof/>
                        <w:color w:val="002060"/>
                        <w:sz w:val="32"/>
                        <w:szCs w:val="32"/>
                      </w:rPr>
                    </w:pPr>
                    <w:r>
                      <w:rPr>
                        <w:noProof/>
                        <w:color w:val="002060"/>
                        <w:sz w:val="32"/>
                        <w:szCs w:val="32"/>
                      </w:rPr>
                      <w:t xml:space="preserve"> “Renato Dulbecco</w:t>
                    </w:r>
                    <w:r w:rsidR="00CE7E1C" w:rsidRPr="0065349B">
                      <w:rPr>
                        <w:noProof/>
                        <w:color w:val="002060"/>
                        <w:sz w:val="32"/>
                        <w:szCs w:val="32"/>
                      </w:rPr>
                      <w:t xml:space="preserve">” </w:t>
                    </w:r>
                  </w:p>
                  <w:p w14:paraId="5FDA3961" w14:textId="77777777" w:rsidR="00CE7E1C" w:rsidRPr="0065349B" w:rsidRDefault="00CE7E1C" w:rsidP="00F33990">
                    <w:pPr>
                      <w:spacing w:after="0" w:line="240" w:lineRule="auto"/>
                      <w:jc w:val="center"/>
                      <w:rPr>
                        <w:i/>
                        <w:noProof/>
                        <w:color w:val="002060"/>
                        <w:sz w:val="24"/>
                        <w:szCs w:val="24"/>
                      </w:rPr>
                    </w:pPr>
                    <w:r w:rsidRPr="0065349B">
                      <w:rPr>
                        <w:i/>
                        <w:noProof/>
                        <w:color w:val="002060"/>
                        <w:sz w:val="24"/>
                        <w:szCs w:val="24"/>
                      </w:rPr>
                      <w:t>Catanzaro</w:t>
                    </w:r>
                  </w:p>
                </w:txbxContent>
              </v:textbox>
            </v:shape>
          </w:pict>
        </mc:Fallback>
      </mc:AlternateContent>
    </w:r>
    <w:r>
      <w:rPr>
        <w:b/>
        <w:noProof/>
        <w:lang w:eastAsia="it-IT"/>
      </w:rPr>
      <mc:AlternateContent>
        <mc:Choice Requires="wps">
          <w:drawing>
            <wp:anchor distT="0" distB="0" distL="114300" distR="114300" simplePos="0" relativeHeight="251672576" behindDoc="0" locked="0" layoutInCell="1" allowOverlap="1" wp14:anchorId="6D121687" wp14:editId="5C27DBAD">
              <wp:simplePos x="0" y="0"/>
              <wp:positionH relativeFrom="column">
                <wp:posOffset>-426085</wp:posOffset>
              </wp:positionH>
              <wp:positionV relativeFrom="paragraph">
                <wp:posOffset>-86360</wp:posOffset>
              </wp:positionV>
              <wp:extent cx="2466975" cy="1590675"/>
              <wp:effectExtent l="0" t="0" r="0" b="0"/>
              <wp:wrapNone/>
              <wp:docPr id="30"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6975" cy="1590675"/>
                      </a:xfrm>
                      <a:prstGeom prst="rect">
                        <a:avLst/>
                      </a:prstGeom>
                      <a:solidFill>
                        <a:srgbClr val="FFFFFF"/>
                      </a:solidFill>
                      <a:ln w="9525">
                        <a:noFill/>
                        <a:miter lim="800000"/>
                        <a:headEnd/>
                        <a:tailEnd/>
                      </a:ln>
                    </wps:spPr>
                    <wps:txbx>
                      <w:txbxContent>
                        <w:p w14:paraId="69C1AD34" w14:textId="77777777" w:rsidR="00CE7E1C" w:rsidRDefault="00CE7E1C" w:rsidP="00F33990">
                          <w:r>
                            <w:rPr>
                              <w:noProof/>
                              <w:lang w:eastAsia="it-IT"/>
                            </w:rPr>
                            <w:drawing>
                              <wp:inline distT="0" distB="0" distL="0" distR="0" wp14:anchorId="214ED569" wp14:editId="685DE90B">
                                <wp:extent cx="2210109" cy="1438476"/>
                                <wp:effectExtent l="0" t="0" r="0" b="9525"/>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tanzaro.PNG"/>
                                        <pic:cNvPicPr/>
                                      </pic:nvPicPr>
                                      <pic:blipFill>
                                        <a:blip r:embed="rId1">
                                          <a:extLst>
                                            <a:ext uri="{28A0092B-C50C-407E-A947-70E740481C1C}">
                                              <a14:useLocalDpi xmlns:a14="http://schemas.microsoft.com/office/drawing/2010/main" val="0"/>
                                            </a:ext>
                                          </a:extLst>
                                        </a:blip>
                                        <a:stretch>
                                          <a:fillRect/>
                                        </a:stretch>
                                      </pic:blipFill>
                                      <pic:spPr>
                                        <a:xfrm>
                                          <a:off x="0" y="0"/>
                                          <a:ext cx="2210109" cy="1438476"/>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121687" id="Casella di testo 2" o:spid="_x0000_s1027" type="#_x0000_t202" style="position:absolute;margin-left:-33.55pt;margin-top:-6.8pt;width:194.25pt;height:125.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" stroked="f">
              <v:textbox>
                <w:txbxContent>
                  <w:p w14:paraId="69C1AD34" w14:textId="77777777" w:rsidR="00CE7E1C" w:rsidRDefault="00CE7E1C" w:rsidP="00F33990">
                    <w:r>
                      <w:rPr>
                        <w:noProof/>
                        <w:lang w:eastAsia="it-IT"/>
                      </w:rPr>
                      <w:drawing>
                        <wp:inline distT="0" distB="0" distL="0" distR="0" wp14:anchorId="214ED569" wp14:editId="685DE90B">
                          <wp:extent cx="2210109" cy="1438476"/>
                          <wp:effectExtent l="0" t="0" r="0" b="9525"/>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tanzaro.PNG"/>
                                  <pic:cNvPicPr/>
                                </pic:nvPicPr>
                                <pic:blipFill>
                                  <a:blip r:embed="rId2">
                                    <a:extLst>
                                      <a:ext uri="{28A0092B-C50C-407E-A947-70E740481C1C}">
                                        <a14:useLocalDpi xmlns:a14="http://schemas.microsoft.com/office/drawing/2010/main" val="0"/>
                                      </a:ext>
                                    </a:extLst>
                                  </a:blip>
                                  <a:stretch>
                                    <a:fillRect/>
                                  </a:stretch>
                                </pic:blipFill>
                                <pic:spPr>
                                  <a:xfrm>
                                    <a:off x="0" y="0"/>
                                    <a:ext cx="2210109" cy="1438476"/>
                                  </a:xfrm>
                                  <a:prstGeom prst="rect">
                                    <a:avLst/>
                                  </a:prstGeom>
                                </pic:spPr>
                              </pic:pic>
                            </a:graphicData>
                          </a:graphic>
                        </wp:inline>
                      </w:drawing>
                    </w:r>
                  </w:p>
                </w:txbxContent>
              </v:textbox>
            </v:shape>
          </w:pict>
        </mc:Fallback>
      </mc:AlternateContent>
    </w:r>
  </w:p>
  <w:p w14:paraId="63ACFBBB" w14:textId="77777777" w:rsidR="00CE7E1C" w:rsidRDefault="00CE7E1C">
    <w:pPr>
      <w:pStyle w:val="Intestazione"/>
    </w:pPr>
  </w:p>
  <w:p w14:paraId="7E423090" w14:textId="77777777" w:rsidR="00CE7E1C" w:rsidRDefault="00CE7E1C">
    <w:pPr>
      <w:pStyle w:val="Intestazione"/>
    </w:pPr>
  </w:p>
  <w:p w14:paraId="4C4DF946" w14:textId="51D189A9" w:rsidR="00CE7E1C" w:rsidRDefault="006D77AE" w:rsidP="00F33990">
    <w:r>
      <w:rPr>
        <w:noProof/>
        <w:lang w:eastAsia="it-IT"/>
      </w:rPr>
      <mc:AlternateContent>
        <mc:Choice Requires="wps">
          <w:drawing>
            <wp:anchor distT="0" distB="0" distL="114300" distR="114300" simplePos="0" relativeHeight="251659264" behindDoc="0" locked="0" layoutInCell="1" allowOverlap="1" wp14:anchorId="69F739D8" wp14:editId="4C436DA1">
              <wp:simplePos x="0" y="0"/>
              <wp:positionH relativeFrom="column">
                <wp:posOffset>5099050</wp:posOffset>
              </wp:positionH>
              <wp:positionV relativeFrom="paragraph">
                <wp:posOffset>-433070</wp:posOffset>
              </wp:positionV>
              <wp:extent cx="866775" cy="914400"/>
              <wp:effectExtent l="0" t="0" r="0" b="0"/>
              <wp:wrapNone/>
              <wp:docPr id="30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914400"/>
                      </a:xfrm>
                      <a:prstGeom prst="rect">
                        <a:avLst/>
                      </a:prstGeom>
                      <a:noFill/>
                      <a:ln w="9525">
                        <a:noFill/>
                        <a:miter lim="800000"/>
                        <a:headEnd/>
                        <a:tailEnd/>
                      </a:ln>
                    </wps:spPr>
                    <wps:txbx>
                      <w:txbxContent>
                        <w:p w14:paraId="1DDAFD4D" w14:textId="77777777" w:rsidR="00CE7E1C" w:rsidRDefault="00CE7E1C" w:rsidP="00F33990">
                          <w:r>
                            <w:rPr>
                              <w:noProof/>
                              <w:lang w:eastAsia="it-IT"/>
                            </w:rPr>
                            <w:drawing>
                              <wp:inline distT="0" distB="0" distL="0" distR="0" wp14:anchorId="75C24B45" wp14:editId="39CE9512">
                                <wp:extent cx="671295" cy="828675"/>
                                <wp:effectExtent l="0" t="0" r="0" b="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gione-calabria_logo.gif"/>
                                        <pic:cNvPicPr/>
                                      </pic:nvPicPr>
                                      <pic:blipFill>
                                        <a:blip r:embed="rId3">
                                          <a:extLst>
                                            <a:ext uri="{28A0092B-C50C-407E-A947-70E740481C1C}">
                                              <a14:useLocalDpi xmlns:a14="http://schemas.microsoft.com/office/drawing/2010/main" val="0"/>
                                            </a:ext>
                                          </a:extLst>
                                        </a:blip>
                                        <a:stretch>
                                          <a:fillRect/>
                                        </a:stretch>
                                      </pic:blipFill>
                                      <pic:spPr>
                                        <a:xfrm>
                                          <a:off x="0" y="0"/>
                                          <a:ext cx="681231" cy="840941"/>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F739D8" id="_x0000_s1028" type="#_x0000_t202" style="position:absolute;margin-left:401.5pt;margin-top:-34.1pt;width:68.25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" filled="f" stroked="f">
              <v:textbox>
                <w:txbxContent>
                  <w:p w14:paraId="1DDAFD4D" w14:textId="77777777" w:rsidR="00CE7E1C" w:rsidRDefault="00CE7E1C" w:rsidP="00F33990">
                    <w:r>
                      <w:rPr>
                        <w:noProof/>
                        <w:lang w:eastAsia="it-IT"/>
                      </w:rPr>
                      <w:drawing>
                        <wp:inline distT="0" distB="0" distL="0" distR="0" wp14:anchorId="75C24B45" wp14:editId="39CE9512">
                          <wp:extent cx="671295" cy="828675"/>
                          <wp:effectExtent l="0" t="0" r="0" b="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gione-calabria_logo.gif"/>
                                  <pic:cNvPicPr/>
                                </pic:nvPicPr>
                                <pic:blipFill>
                                  <a:blip r:embed="rId4">
                                    <a:extLst>
                                      <a:ext uri="{28A0092B-C50C-407E-A947-70E740481C1C}">
                                        <a14:useLocalDpi xmlns:a14="http://schemas.microsoft.com/office/drawing/2010/main" val="0"/>
                                      </a:ext>
                                    </a:extLst>
                                  </a:blip>
                                  <a:stretch>
                                    <a:fillRect/>
                                  </a:stretch>
                                </pic:blipFill>
                                <pic:spPr>
                                  <a:xfrm>
                                    <a:off x="0" y="0"/>
                                    <a:ext cx="681231" cy="840941"/>
                                  </a:xfrm>
                                  <a:prstGeom prst="rect">
                                    <a:avLst/>
                                  </a:prstGeom>
                                </pic:spPr>
                              </pic:pic>
                            </a:graphicData>
                          </a:graphic>
                        </wp:inline>
                      </w:drawing>
                    </w:r>
                  </w:p>
                </w:txbxContent>
              </v:textbox>
            </v:shape>
          </w:pict>
        </mc:Fallback>
      </mc:AlternateContent>
    </w:r>
    <w:r>
      <w:rPr>
        <w:noProof/>
        <w:lang w:eastAsia="it-IT"/>
      </w:rPr>
      <mc:AlternateContent>
        <mc:Choice Requires="wps">
          <w:drawing>
            <wp:anchor distT="0" distB="0" distL="114300" distR="114300" simplePos="0" relativeHeight="251671552" behindDoc="0" locked="0" layoutInCell="1" allowOverlap="1" wp14:anchorId="4C72F699" wp14:editId="61D3E13C">
              <wp:simplePos x="0" y="0"/>
              <wp:positionH relativeFrom="column">
                <wp:posOffset>1518285</wp:posOffset>
              </wp:positionH>
              <wp:positionV relativeFrom="paragraph">
                <wp:posOffset>-442595</wp:posOffset>
              </wp:positionV>
              <wp:extent cx="590550" cy="962025"/>
              <wp:effectExtent l="0" t="0" r="0" b="0"/>
              <wp:wrapNone/>
              <wp:docPr id="19"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 cy="962025"/>
                      </a:xfrm>
                      <a:prstGeom prst="rect">
                        <a:avLst/>
                      </a:prstGeom>
                      <a:noFill/>
                      <a:ln w="9525">
                        <a:noFill/>
                        <a:miter lim="800000"/>
                        <a:headEnd/>
                        <a:tailEnd/>
                      </a:ln>
                    </wps:spPr>
                    <wps:txbx>
                      <w:txbxContent>
                        <w:p w14:paraId="70824F9B" w14:textId="77777777" w:rsidR="00CE7E1C" w:rsidRDefault="00CE7E1C" w:rsidP="00F3399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72F699" id="_x0000_s1029" type="#_x0000_t202" style="position:absolute;margin-left:119.55pt;margin-top:-34.85pt;width:46.5pt;height:75.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" filled="f" stroked="f">
              <v:textbox>
                <w:txbxContent>
                  <w:p w14:paraId="70824F9B" w14:textId="77777777" w:rsidR="00CE7E1C" w:rsidRDefault="00CE7E1C" w:rsidP="00F33990"/>
                </w:txbxContent>
              </v:textbox>
            </v:shape>
          </w:pict>
        </mc:Fallback>
      </mc:AlternateContent>
    </w:r>
  </w:p>
  <w:p w14:paraId="6660E119" w14:textId="51DE9D52" w:rsidR="00CE7E1C" w:rsidRDefault="006D77AE" w:rsidP="00F33990">
    <w:pPr>
      <w:rPr>
        <w:b/>
        <w:noProof/>
      </w:rPr>
    </w:pPr>
    <w:r>
      <w:rPr>
        <w:noProof/>
        <w:lang w:eastAsia="it-IT"/>
      </w:rPr>
      <mc:AlternateContent>
        <mc:Choice Requires="wps">
          <w:drawing>
            <wp:anchor distT="0" distB="0" distL="114300" distR="114300" simplePos="0" relativeHeight="251664384" behindDoc="0" locked="0" layoutInCell="1" allowOverlap="1" wp14:anchorId="716B3155" wp14:editId="500B057E">
              <wp:simplePos x="0" y="0"/>
              <wp:positionH relativeFrom="column">
                <wp:posOffset>4804410</wp:posOffset>
              </wp:positionH>
              <wp:positionV relativeFrom="paragraph">
                <wp:posOffset>120015</wp:posOffset>
              </wp:positionV>
              <wp:extent cx="1457325" cy="304800"/>
              <wp:effectExtent l="0" t="0" r="0" b="0"/>
              <wp:wrapNone/>
              <wp:docPr id="1" name="Casella di tes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57325" cy="304800"/>
                      </a:xfrm>
                      <a:prstGeom prst="rect">
                        <a:avLst/>
                      </a:prstGeom>
                      <a:solidFill>
                        <a:schemeClr val="lt1"/>
                      </a:solidFill>
                      <a:ln w="9525">
                        <a:noFill/>
                      </a:ln>
                    </wps:spPr>
                    <wps:style>
                      <a:lnRef idx="2">
                        <a:schemeClr val="accent1"/>
                      </a:lnRef>
                      <a:fillRef idx="1">
                        <a:schemeClr val="lt1"/>
                      </a:fillRef>
                      <a:effectRef idx="0">
                        <a:schemeClr val="accent1"/>
                      </a:effectRef>
                      <a:fontRef idx="minor">
                        <a:schemeClr val="dk1"/>
                      </a:fontRef>
                    </wps:style>
                    <wps:txbx>
                      <w:txbxContent>
                        <w:p w14:paraId="5115E887" w14:textId="77777777" w:rsidR="00CE7E1C" w:rsidRPr="00F16B8D" w:rsidRDefault="00CE7E1C" w:rsidP="00F33990">
                          <w:pPr>
                            <w:jc w:val="center"/>
                            <w:rPr>
                              <w:noProof/>
                              <w:color w:val="002060"/>
                              <w:sz w:val="24"/>
                              <w:szCs w:val="24"/>
                            </w:rPr>
                          </w:pPr>
                          <w:r w:rsidRPr="00F16B8D">
                            <w:rPr>
                              <w:noProof/>
                              <w:color w:val="002060"/>
                              <w:sz w:val="24"/>
                              <w:szCs w:val="24"/>
                            </w:rPr>
                            <w:t>REGIONE CALABRIA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rot lat="0" lon="0" rev="0"/>
                        </a:camera>
                        <a:lightRig rig="contrasting" dir="t">
                          <a:rot lat="0" lon="0" rev="4500000"/>
                        </a:lightRig>
                      </a:scene3d>
                      <a:sp3d contourW="6350" prstMaterial="metal">
                        <a:bevelT w="127000" h="31750" prst="relaxedInset"/>
                        <a:contourClr>
                          <a:schemeClr val="accent1">
                            <a:shade val="75000"/>
                          </a:schemeClr>
                        </a:contourClr>
                      </a:sp3d>
                    </wps:bodyPr>
                  </wps:wsp>
                </a:graphicData>
              </a:graphic>
              <wp14:sizeRelH relativeFrom="margin">
                <wp14:pctWidth>0</wp14:pctWidth>
              </wp14:sizeRelH>
              <wp14:sizeRelV relativeFrom="margin">
                <wp14:pctHeight>0</wp14:pctHeight>
              </wp14:sizeRelV>
            </wp:anchor>
          </w:drawing>
        </mc:Choice>
        <mc:Fallback>
          <w:pict>
            <v:shape w14:anchorId="716B3155" id="Casella di testo 1" o:spid="_x0000_s1030" type="#_x0000_t202" style="position:absolute;margin-left:378.3pt;margin-top:9.45pt;width:114.75pt;height:2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" fillcolor="white [3201]" stroked="f">
              <v:textbox>
                <w:txbxContent>
                  <w:p w14:paraId="5115E887" w14:textId="77777777" w:rsidR="00CE7E1C" w:rsidRPr="00F16B8D" w:rsidRDefault="00CE7E1C" w:rsidP="00F33990">
                    <w:pPr>
                      <w:jc w:val="center"/>
                      <w:rPr>
                        <w:noProof/>
                        <w:color w:val="002060"/>
                        <w:sz w:val="24"/>
                        <w:szCs w:val="24"/>
                      </w:rPr>
                    </w:pPr>
                    <w:r w:rsidRPr="00F16B8D">
                      <w:rPr>
                        <w:noProof/>
                        <w:color w:val="002060"/>
                        <w:sz w:val="24"/>
                        <w:szCs w:val="24"/>
                      </w:rPr>
                      <w:t>REGIONE CALABRIA</w:t>
                    </w:r>
                  </w:p>
                </w:txbxContent>
              </v:textbox>
            </v:shape>
          </w:pict>
        </mc:Fallback>
      </mc:AlternateContent>
    </w:r>
  </w:p>
  <w:p w14:paraId="2DA860C9" w14:textId="77777777" w:rsidR="00CE7E1C" w:rsidRDefault="00CE7E1C" w:rsidP="00F33990">
    <w:pPr>
      <w:rPr>
        <w:b/>
        <w:noProof/>
      </w:rPr>
    </w:pPr>
    <w:r>
      <w:rPr>
        <w:b/>
        <w:noProof/>
      </w:rPr>
      <w:tab/>
    </w:r>
    <w:r>
      <w:rPr>
        <w:b/>
        <w:noProof/>
      </w:rPr>
      <w:tab/>
    </w:r>
    <w:r>
      <w:rPr>
        <w:b/>
        <w:noProof/>
      </w:rPr>
      <w:tab/>
    </w:r>
    <w:r>
      <w:rPr>
        <w:b/>
        <w:noProof/>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7EAA54B"/>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A006DC9"/>
    <w:multiLevelType w:val="hybridMultilevel"/>
    <w:tmpl w:val="E8583BF0"/>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BF755C8"/>
    <w:multiLevelType w:val="hybridMultilevel"/>
    <w:tmpl w:val="3D462BE2"/>
    <w:lvl w:ilvl="0" w:tplc="B34868D6">
      <w:start w:val="1"/>
      <w:numFmt w:val="decimal"/>
      <w:lvlText w:val="%1)"/>
      <w:lvlJc w:val="left"/>
      <w:pPr>
        <w:ind w:left="720" w:hanging="360"/>
      </w:pPr>
      <w:rPr>
        <w:rFonts w:ascii="Arial" w:hAnsi="Arial" w:cs="Arial" w:hint="default"/>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E233D3F"/>
    <w:multiLevelType w:val="hybridMultilevel"/>
    <w:tmpl w:val="9E28DAD4"/>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6701EE5"/>
    <w:multiLevelType w:val="hybridMultilevel"/>
    <w:tmpl w:val="D4D226DA"/>
    <w:lvl w:ilvl="0" w:tplc="B52ABD12">
      <w:numFmt w:val="bullet"/>
      <w:lvlText w:val="-"/>
      <w:lvlJc w:val="left"/>
      <w:pPr>
        <w:ind w:left="720" w:hanging="360"/>
      </w:pPr>
      <w:rPr>
        <w:rFonts w:ascii="Calibri" w:eastAsiaTheme="minorHAnsi" w:hAnsi="Calibri" w:cstheme="minorBidi"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B197C5D"/>
    <w:multiLevelType w:val="hybridMultilevel"/>
    <w:tmpl w:val="24149318"/>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40F251F0"/>
    <w:multiLevelType w:val="hybridMultilevel"/>
    <w:tmpl w:val="3BEE63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1796DFB"/>
    <w:multiLevelType w:val="hybridMultilevel"/>
    <w:tmpl w:val="92BA97B0"/>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4AA60874"/>
    <w:multiLevelType w:val="hybridMultilevel"/>
    <w:tmpl w:val="1D245E7C"/>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4B3B487A"/>
    <w:multiLevelType w:val="hybridMultilevel"/>
    <w:tmpl w:val="4E2ECA7C"/>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53C21158"/>
    <w:multiLevelType w:val="hybridMultilevel"/>
    <w:tmpl w:val="9DFEC76A"/>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56A84005"/>
    <w:multiLevelType w:val="hybridMultilevel"/>
    <w:tmpl w:val="909E67D2"/>
    <w:lvl w:ilvl="0" w:tplc="9E768396">
      <w:start w:val="1"/>
      <w:numFmt w:val="upp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456684536">
    <w:abstractNumId w:val="2"/>
  </w:num>
  <w:num w:numId="2" w16cid:durableId="1513448802">
    <w:abstractNumId w:val="3"/>
  </w:num>
  <w:num w:numId="3" w16cid:durableId="872571938">
    <w:abstractNumId w:val="11"/>
  </w:num>
  <w:num w:numId="4" w16cid:durableId="2041323018">
    <w:abstractNumId w:val="8"/>
  </w:num>
  <w:num w:numId="5" w16cid:durableId="784808637">
    <w:abstractNumId w:val="9"/>
  </w:num>
  <w:num w:numId="6" w16cid:durableId="841627245">
    <w:abstractNumId w:val="10"/>
  </w:num>
  <w:num w:numId="7" w16cid:durableId="1673409016">
    <w:abstractNumId w:val="7"/>
  </w:num>
  <w:num w:numId="8" w16cid:durableId="2010137815">
    <w:abstractNumId w:val="1"/>
  </w:num>
  <w:num w:numId="9" w16cid:durableId="992488929">
    <w:abstractNumId w:val="5"/>
  </w:num>
  <w:num w:numId="10" w16cid:durableId="1489906043">
    <w:abstractNumId w:val="4"/>
  </w:num>
  <w:num w:numId="11" w16cid:durableId="1034621500">
    <w:abstractNumId w:val="6"/>
  </w:num>
  <w:num w:numId="12" w16cid:durableId="52499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1F6"/>
    <w:rsid w:val="000008A8"/>
    <w:rsid w:val="00001648"/>
    <w:rsid w:val="00001AAE"/>
    <w:rsid w:val="000029A9"/>
    <w:rsid w:val="00004695"/>
    <w:rsid w:val="00004E35"/>
    <w:rsid w:val="00007247"/>
    <w:rsid w:val="000072CF"/>
    <w:rsid w:val="00007B5B"/>
    <w:rsid w:val="00007DB7"/>
    <w:rsid w:val="00010875"/>
    <w:rsid w:val="00012D9B"/>
    <w:rsid w:val="00013ACF"/>
    <w:rsid w:val="000156E8"/>
    <w:rsid w:val="00015B03"/>
    <w:rsid w:val="00015C5C"/>
    <w:rsid w:val="00021123"/>
    <w:rsid w:val="00021E9D"/>
    <w:rsid w:val="00022BC6"/>
    <w:rsid w:val="000253EF"/>
    <w:rsid w:val="00026127"/>
    <w:rsid w:val="000278A3"/>
    <w:rsid w:val="000307CC"/>
    <w:rsid w:val="000319EA"/>
    <w:rsid w:val="00032688"/>
    <w:rsid w:val="00034994"/>
    <w:rsid w:val="00034D34"/>
    <w:rsid w:val="00036F74"/>
    <w:rsid w:val="000372E6"/>
    <w:rsid w:val="00037921"/>
    <w:rsid w:val="00040CE4"/>
    <w:rsid w:val="0004114B"/>
    <w:rsid w:val="00041E63"/>
    <w:rsid w:val="00042B74"/>
    <w:rsid w:val="0004324D"/>
    <w:rsid w:val="000432E8"/>
    <w:rsid w:val="00045208"/>
    <w:rsid w:val="00046B90"/>
    <w:rsid w:val="00047C92"/>
    <w:rsid w:val="00050BD7"/>
    <w:rsid w:val="00053B9E"/>
    <w:rsid w:val="00055297"/>
    <w:rsid w:val="000563E9"/>
    <w:rsid w:val="00056613"/>
    <w:rsid w:val="0005696F"/>
    <w:rsid w:val="00056DBA"/>
    <w:rsid w:val="00057356"/>
    <w:rsid w:val="00062436"/>
    <w:rsid w:val="000625EC"/>
    <w:rsid w:val="00062D42"/>
    <w:rsid w:val="00066C1C"/>
    <w:rsid w:val="00066D5E"/>
    <w:rsid w:val="0006720B"/>
    <w:rsid w:val="000701F0"/>
    <w:rsid w:val="000711FC"/>
    <w:rsid w:val="000715AB"/>
    <w:rsid w:val="00072668"/>
    <w:rsid w:val="000726FE"/>
    <w:rsid w:val="00072C0E"/>
    <w:rsid w:val="00072CB6"/>
    <w:rsid w:val="00077908"/>
    <w:rsid w:val="00077FC2"/>
    <w:rsid w:val="00080F1A"/>
    <w:rsid w:val="0008353F"/>
    <w:rsid w:val="000854E5"/>
    <w:rsid w:val="000904D1"/>
    <w:rsid w:val="00091785"/>
    <w:rsid w:val="00091D80"/>
    <w:rsid w:val="000954BB"/>
    <w:rsid w:val="000958C2"/>
    <w:rsid w:val="00097790"/>
    <w:rsid w:val="00097795"/>
    <w:rsid w:val="000A0A89"/>
    <w:rsid w:val="000A11AE"/>
    <w:rsid w:val="000A1A2E"/>
    <w:rsid w:val="000A21DD"/>
    <w:rsid w:val="000A42A9"/>
    <w:rsid w:val="000A67E0"/>
    <w:rsid w:val="000B0272"/>
    <w:rsid w:val="000B041C"/>
    <w:rsid w:val="000B2849"/>
    <w:rsid w:val="000B2E65"/>
    <w:rsid w:val="000B5370"/>
    <w:rsid w:val="000B6956"/>
    <w:rsid w:val="000B7426"/>
    <w:rsid w:val="000C0FED"/>
    <w:rsid w:val="000C3FD0"/>
    <w:rsid w:val="000C54DD"/>
    <w:rsid w:val="000C6E11"/>
    <w:rsid w:val="000C7785"/>
    <w:rsid w:val="000D0F93"/>
    <w:rsid w:val="000D11B9"/>
    <w:rsid w:val="000D1241"/>
    <w:rsid w:val="000D157B"/>
    <w:rsid w:val="000D2A82"/>
    <w:rsid w:val="000D5E01"/>
    <w:rsid w:val="000D60AE"/>
    <w:rsid w:val="000D6C0D"/>
    <w:rsid w:val="000D6D8E"/>
    <w:rsid w:val="000E2252"/>
    <w:rsid w:val="000E23A4"/>
    <w:rsid w:val="000E285B"/>
    <w:rsid w:val="000E3DAB"/>
    <w:rsid w:val="000E6905"/>
    <w:rsid w:val="000E7520"/>
    <w:rsid w:val="000F437B"/>
    <w:rsid w:val="000F4F58"/>
    <w:rsid w:val="000F56DA"/>
    <w:rsid w:val="000F627C"/>
    <w:rsid w:val="000F7A92"/>
    <w:rsid w:val="000F7F76"/>
    <w:rsid w:val="00101373"/>
    <w:rsid w:val="00103E91"/>
    <w:rsid w:val="00105600"/>
    <w:rsid w:val="00106411"/>
    <w:rsid w:val="001108B9"/>
    <w:rsid w:val="00110B7F"/>
    <w:rsid w:val="00110DCC"/>
    <w:rsid w:val="001132ED"/>
    <w:rsid w:val="00113898"/>
    <w:rsid w:val="00114F8F"/>
    <w:rsid w:val="00115876"/>
    <w:rsid w:val="00116F70"/>
    <w:rsid w:val="00121FE8"/>
    <w:rsid w:val="0012202C"/>
    <w:rsid w:val="0012232F"/>
    <w:rsid w:val="00122CE9"/>
    <w:rsid w:val="00122E0E"/>
    <w:rsid w:val="001232D6"/>
    <w:rsid w:val="00131570"/>
    <w:rsid w:val="00132460"/>
    <w:rsid w:val="00132C49"/>
    <w:rsid w:val="0013415D"/>
    <w:rsid w:val="00135C12"/>
    <w:rsid w:val="00136AF6"/>
    <w:rsid w:val="00136AFA"/>
    <w:rsid w:val="00142E82"/>
    <w:rsid w:val="0014313A"/>
    <w:rsid w:val="001437CE"/>
    <w:rsid w:val="00146F80"/>
    <w:rsid w:val="00147074"/>
    <w:rsid w:val="00150BD9"/>
    <w:rsid w:val="00151227"/>
    <w:rsid w:val="00152667"/>
    <w:rsid w:val="001532BF"/>
    <w:rsid w:val="00154454"/>
    <w:rsid w:val="00155EE3"/>
    <w:rsid w:val="0015616F"/>
    <w:rsid w:val="00156A72"/>
    <w:rsid w:val="001616F8"/>
    <w:rsid w:val="0016442E"/>
    <w:rsid w:val="001656B7"/>
    <w:rsid w:val="00166FC1"/>
    <w:rsid w:val="00170998"/>
    <w:rsid w:val="00173549"/>
    <w:rsid w:val="00173A7D"/>
    <w:rsid w:val="00173AA9"/>
    <w:rsid w:val="00173D39"/>
    <w:rsid w:val="0017564F"/>
    <w:rsid w:val="00175EFD"/>
    <w:rsid w:val="00177945"/>
    <w:rsid w:val="00180C07"/>
    <w:rsid w:val="00182919"/>
    <w:rsid w:val="00183634"/>
    <w:rsid w:val="00183B94"/>
    <w:rsid w:val="001843D8"/>
    <w:rsid w:val="00191062"/>
    <w:rsid w:val="00193954"/>
    <w:rsid w:val="00193BD6"/>
    <w:rsid w:val="00193E29"/>
    <w:rsid w:val="00194C39"/>
    <w:rsid w:val="00195A28"/>
    <w:rsid w:val="001A0971"/>
    <w:rsid w:val="001A1A6B"/>
    <w:rsid w:val="001A2205"/>
    <w:rsid w:val="001A396E"/>
    <w:rsid w:val="001A6C65"/>
    <w:rsid w:val="001A7FC0"/>
    <w:rsid w:val="001B2324"/>
    <w:rsid w:val="001B2FF7"/>
    <w:rsid w:val="001B3D2E"/>
    <w:rsid w:val="001B4ABA"/>
    <w:rsid w:val="001B5838"/>
    <w:rsid w:val="001B5FF8"/>
    <w:rsid w:val="001B7D2E"/>
    <w:rsid w:val="001C03FA"/>
    <w:rsid w:val="001C098C"/>
    <w:rsid w:val="001C0E52"/>
    <w:rsid w:val="001C3E08"/>
    <w:rsid w:val="001C5285"/>
    <w:rsid w:val="001C5899"/>
    <w:rsid w:val="001C744D"/>
    <w:rsid w:val="001C74BD"/>
    <w:rsid w:val="001C7D28"/>
    <w:rsid w:val="001D0D9F"/>
    <w:rsid w:val="001D0E92"/>
    <w:rsid w:val="001D0EE7"/>
    <w:rsid w:val="001D1F8B"/>
    <w:rsid w:val="001D2E35"/>
    <w:rsid w:val="001D687B"/>
    <w:rsid w:val="001D79E0"/>
    <w:rsid w:val="001E18F0"/>
    <w:rsid w:val="001E2830"/>
    <w:rsid w:val="001E29D3"/>
    <w:rsid w:val="001E2DA6"/>
    <w:rsid w:val="001E3C84"/>
    <w:rsid w:val="001E554F"/>
    <w:rsid w:val="001E69AB"/>
    <w:rsid w:val="001F13FD"/>
    <w:rsid w:val="001F305E"/>
    <w:rsid w:val="001F34B1"/>
    <w:rsid w:val="001F6A15"/>
    <w:rsid w:val="001F7CF1"/>
    <w:rsid w:val="00200B74"/>
    <w:rsid w:val="00205803"/>
    <w:rsid w:val="00205C96"/>
    <w:rsid w:val="00207BA9"/>
    <w:rsid w:val="00207DDD"/>
    <w:rsid w:val="00207F11"/>
    <w:rsid w:val="00210164"/>
    <w:rsid w:val="002103D0"/>
    <w:rsid w:val="002108FE"/>
    <w:rsid w:val="00210FC1"/>
    <w:rsid w:val="002110A6"/>
    <w:rsid w:val="00211E75"/>
    <w:rsid w:val="002148FF"/>
    <w:rsid w:val="0021641A"/>
    <w:rsid w:val="00216425"/>
    <w:rsid w:val="002164A2"/>
    <w:rsid w:val="002176E0"/>
    <w:rsid w:val="00222170"/>
    <w:rsid w:val="00226116"/>
    <w:rsid w:val="00232F35"/>
    <w:rsid w:val="002354B6"/>
    <w:rsid w:val="00235E41"/>
    <w:rsid w:val="002377D9"/>
    <w:rsid w:val="00242E80"/>
    <w:rsid w:val="002448B3"/>
    <w:rsid w:val="0024539C"/>
    <w:rsid w:val="00247D6D"/>
    <w:rsid w:val="00250651"/>
    <w:rsid w:val="00252BC4"/>
    <w:rsid w:val="00254F3B"/>
    <w:rsid w:val="00254F4B"/>
    <w:rsid w:val="00256145"/>
    <w:rsid w:val="00257E3B"/>
    <w:rsid w:val="00264504"/>
    <w:rsid w:val="00266F3C"/>
    <w:rsid w:val="002705F5"/>
    <w:rsid w:val="00270D05"/>
    <w:rsid w:val="00270FC7"/>
    <w:rsid w:val="0027103B"/>
    <w:rsid w:val="00272114"/>
    <w:rsid w:val="002734F9"/>
    <w:rsid w:val="002741FE"/>
    <w:rsid w:val="00274F57"/>
    <w:rsid w:val="00275D71"/>
    <w:rsid w:val="00277F75"/>
    <w:rsid w:val="00277FA0"/>
    <w:rsid w:val="002805AA"/>
    <w:rsid w:val="0028420D"/>
    <w:rsid w:val="00285B71"/>
    <w:rsid w:val="00286E04"/>
    <w:rsid w:val="00286F9C"/>
    <w:rsid w:val="0028733A"/>
    <w:rsid w:val="00290203"/>
    <w:rsid w:val="0029047A"/>
    <w:rsid w:val="00290C99"/>
    <w:rsid w:val="00291AAA"/>
    <w:rsid w:val="002924BF"/>
    <w:rsid w:val="0029257B"/>
    <w:rsid w:val="00293157"/>
    <w:rsid w:val="0029473D"/>
    <w:rsid w:val="00294917"/>
    <w:rsid w:val="00294A34"/>
    <w:rsid w:val="00295FE1"/>
    <w:rsid w:val="00297782"/>
    <w:rsid w:val="002A35F2"/>
    <w:rsid w:val="002A4EF7"/>
    <w:rsid w:val="002A5A2A"/>
    <w:rsid w:val="002A5BA2"/>
    <w:rsid w:val="002B3609"/>
    <w:rsid w:val="002B36A9"/>
    <w:rsid w:val="002B3849"/>
    <w:rsid w:val="002B4073"/>
    <w:rsid w:val="002B5609"/>
    <w:rsid w:val="002B6085"/>
    <w:rsid w:val="002B73D6"/>
    <w:rsid w:val="002B7AA9"/>
    <w:rsid w:val="002C163A"/>
    <w:rsid w:val="002C29C7"/>
    <w:rsid w:val="002C2A94"/>
    <w:rsid w:val="002C363C"/>
    <w:rsid w:val="002C5088"/>
    <w:rsid w:val="002C5B5C"/>
    <w:rsid w:val="002C6B8F"/>
    <w:rsid w:val="002D17DD"/>
    <w:rsid w:val="002D20E5"/>
    <w:rsid w:val="002D2244"/>
    <w:rsid w:val="002D39A4"/>
    <w:rsid w:val="002D3FA9"/>
    <w:rsid w:val="002D72F8"/>
    <w:rsid w:val="002E078F"/>
    <w:rsid w:val="002E0FED"/>
    <w:rsid w:val="002E2540"/>
    <w:rsid w:val="002E42F2"/>
    <w:rsid w:val="002E4518"/>
    <w:rsid w:val="002E59CD"/>
    <w:rsid w:val="002E7736"/>
    <w:rsid w:val="002E77D6"/>
    <w:rsid w:val="002F05D0"/>
    <w:rsid w:val="002F07E2"/>
    <w:rsid w:val="002F17D6"/>
    <w:rsid w:val="002F29CB"/>
    <w:rsid w:val="002F32A9"/>
    <w:rsid w:val="002F6F39"/>
    <w:rsid w:val="002F6FDF"/>
    <w:rsid w:val="002F7F91"/>
    <w:rsid w:val="00300580"/>
    <w:rsid w:val="003013DB"/>
    <w:rsid w:val="003030E9"/>
    <w:rsid w:val="0030362D"/>
    <w:rsid w:val="00303738"/>
    <w:rsid w:val="00303AFD"/>
    <w:rsid w:val="003043DA"/>
    <w:rsid w:val="00304ECC"/>
    <w:rsid w:val="0030679D"/>
    <w:rsid w:val="003106C2"/>
    <w:rsid w:val="00313378"/>
    <w:rsid w:val="0031369B"/>
    <w:rsid w:val="00314427"/>
    <w:rsid w:val="00316FD6"/>
    <w:rsid w:val="00317DFD"/>
    <w:rsid w:val="00322CB1"/>
    <w:rsid w:val="003238E9"/>
    <w:rsid w:val="00323BEC"/>
    <w:rsid w:val="00323FAE"/>
    <w:rsid w:val="00324A3C"/>
    <w:rsid w:val="00324D12"/>
    <w:rsid w:val="0033309F"/>
    <w:rsid w:val="00335B13"/>
    <w:rsid w:val="00336BC1"/>
    <w:rsid w:val="003371EA"/>
    <w:rsid w:val="00337692"/>
    <w:rsid w:val="00337F72"/>
    <w:rsid w:val="00340C4F"/>
    <w:rsid w:val="00341D0C"/>
    <w:rsid w:val="00341D5C"/>
    <w:rsid w:val="003420D1"/>
    <w:rsid w:val="003423ED"/>
    <w:rsid w:val="00343278"/>
    <w:rsid w:val="00344959"/>
    <w:rsid w:val="0035198E"/>
    <w:rsid w:val="003526AF"/>
    <w:rsid w:val="00352F0C"/>
    <w:rsid w:val="00353C63"/>
    <w:rsid w:val="003554D3"/>
    <w:rsid w:val="00355A53"/>
    <w:rsid w:val="00355FDB"/>
    <w:rsid w:val="00356F01"/>
    <w:rsid w:val="003602FC"/>
    <w:rsid w:val="00361B34"/>
    <w:rsid w:val="00362A32"/>
    <w:rsid w:val="00362BB3"/>
    <w:rsid w:val="003634B4"/>
    <w:rsid w:val="00365532"/>
    <w:rsid w:val="003661F6"/>
    <w:rsid w:val="0037046C"/>
    <w:rsid w:val="00372628"/>
    <w:rsid w:val="00372F99"/>
    <w:rsid w:val="00373C11"/>
    <w:rsid w:val="0037607A"/>
    <w:rsid w:val="00376507"/>
    <w:rsid w:val="00376BF0"/>
    <w:rsid w:val="003775F3"/>
    <w:rsid w:val="00380F6A"/>
    <w:rsid w:val="0038144C"/>
    <w:rsid w:val="00383673"/>
    <w:rsid w:val="003851CB"/>
    <w:rsid w:val="0038556C"/>
    <w:rsid w:val="003857D1"/>
    <w:rsid w:val="00386585"/>
    <w:rsid w:val="0038700F"/>
    <w:rsid w:val="003871EF"/>
    <w:rsid w:val="003925E3"/>
    <w:rsid w:val="00393C7A"/>
    <w:rsid w:val="0039506E"/>
    <w:rsid w:val="00395086"/>
    <w:rsid w:val="00395695"/>
    <w:rsid w:val="003A3E60"/>
    <w:rsid w:val="003A4E11"/>
    <w:rsid w:val="003A6BCF"/>
    <w:rsid w:val="003A6BD0"/>
    <w:rsid w:val="003B006C"/>
    <w:rsid w:val="003B29A6"/>
    <w:rsid w:val="003B2CBB"/>
    <w:rsid w:val="003B3505"/>
    <w:rsid w:val="003B5185"/>
    <w:rsid w:val="003B5556"/>
    <w:rsid w:val="003B5A8C"/>
    <w:rsid w:val="003B5D51"/>
    <w:rsid w:val="003B5FF5"/>
    <w:rsid w:val="003B63F0"/>
    <w:rsid w:val="003B69DE"/>
    <w:rsid w:val="003C1659"/>
    <w:rsid w:val="003C1BBC"/>
    <w:rsid w:val="003C2BE6"/>
    <w:rsid w:val="003C2DE3"/>
    <w:rsid w:val="003C3042"/>
    <w:rsid w:val="003C4CF3"/>
    <w:rsid w:val="003C52FC"/>
    <w:rsid w:val="003C576D"/>
    <w:rsid w:val="003C5EA9"/>
    <w:rsid w:val="003C7628"/>
    <w:rsid w:val="003C7FA6"/>
    <w:rsid w:val="003D18CA"/>
    <w:rsid w:val="003D27C6"/>
    <w:rsid w:val="003D3BE3"/>
    <w:rsid w:val="003D4F81"/>
    <w:rsid w:val="003D7B7B"/>
    <w:rsid w:val="003E14F8"/>
    <w:rsid w:val="003E1586"/>
    <w:rsid w:val="003E2F58"/>
    <w:rsid w:val="003E663E"/>
    <w:rsid w:val="003F1D35"/>
    <w:rsid w:val="003F480F"/>
    <w:rsid w:val="003F4B77"/>
    <w:rsid w:val="003F5078"/>
    <w:rsid w:val="003F5DB3"/>
    <w:rsid w:val="003F74FC"/>
    <w:rsid w:val="0040244B"/>
    <w:rsid w:val="00402657"/>
    <w:rsid w:val="0040418A"/>
    <w:rsid w:val="004044D1"/>
    <w:rsid w:val="0040486F"/>
    <w:rsid w:val="004076AB"/>
    <w:rsid w:val="004109DA"/>
    <w:rsid w:val="0041592F"/>
    <w:rsid w:val="004163B4"/>
    <w:rsid w:val="00416E72"/>
    <w:rsid w:val="0041779C"/>
    <w:rsid w:val="00421DAB"/>
    <w:rsid w:val="0042430C"/>
    <w:rsid w:val="0042570E"/>
    <w:rsid w:val="0043058F"/>
    <w:rsid w:val="00431FF7"/>
    <w:rsid w:val="004325C3"/>
    <w:rsid w:val="004340CF"/>
    <w:rsid w:val="00436F4D"/>
    <w:rsid w:val="0044078C"/>
    <w:rsid w:val="00440D6D"/>
    <w:rsid w:val="004419D5"/>
    <w:rsid w:val="00441E83"/>
    <w:rsid w:val="004422F0"/>
    <w:rsid w:val="004432B6"/>
    <w:rsid w:val="0044342C"/>
    <w:rsid w:val="00443ABA"/>
    <w:rsid w:val="00443CFF"/>
    <w:rsid w:val="00444482"/>
    <w:rsid w:val="00444615"/>
    <w:rsid w:val="00444B32"/>
    <w:rsid w:val="0044694C"/>
    <w:rsid w:val="00446E5B"/>
    <w:rsid w:val="004506C1"/>
    <w:rsid w:val="00451838"/>
    <w:rsid w:val="004534C9"/>
    <w:rsid w:val="004557DB"/>
    <w:rsid w:val="00455D00"/>
    <w:rsid w:val="00455D1D"/>
    <w:rsid w:val="0045649A"/>
    <w:rsid w:val="00456C33"/>
    <w:rsid w:val="004575CE"/>
    <w:rsid w:val="0046324F"/>
    <w:rsid w:val="004632D3"/>
    <w:rsid w:val="004636F6"/>
    <w:rsid w:val="004674D8"/>
    <w:rsid w:val="00472032"/>
    <w:rsid w:val="00474A54"/>
    <w:rsid w:val="004776B9"/>
    <w:rsid w:val="00490CAB"/>
    <w:rsid w:val="00491A99"/>
    <w:rsid w:val="00494A4D"/>
    <w:rsid w:val="00494DA5"/>
    <w:rsid w:val="004955C9"/>
    <w:rsid w:val="00496530"/>
    <w:rsid w:val="004A0D42"/>
    <w:rsid w:val="004A121C"/>
    <w:rsid w:val="004A125A"/>
    <w:rsid w:val="004A128C"/>
    <w:rsid w:val="004A2163"/>
    <w:rsid w:val="004A2635"/>
    <w:rsid w:val="004A30C1"/>
    <w:rsid w:val="004A33AD"/>
    <w:rsid w:val="004A422F"/>
    <w:rsid w:val="004A58DA"/>
    <w:rsid w:val="004B03DA"/>
    <w:rsid w:val="004B0E1D"/>
    <w:rsid w:val="004B1ACC"/>
    <w:rsid w:val="004B2835"/>
    <w:rsid w:val="004B28D0"/>
    <w:rsid w:val="004B4AC2"/>
    <w:rsid w:val="004B5E7D"/>
    <w:rsid w:val="004B5F07"/>
    <w:rsid w:val="004B6572"/>
    <w:rsid w:val="004B67A9"/>
    <w:rsid w:val="004B7A4E"/>
    <w:rsid w:val="004C034D"/>
    <w:rsid w:val="004C2310"/>
    <w:rsid w:val="004C345D"/>
    <w:rsid w:val="004C5A51"/>
    <w:rsid w:val="004C7234"/>
    <w:rsid w:val="004C7A44"/>
    <w:rsid w:val="004D0662"/>
    <w:rsid w:val="004D0701"/>
    <w:rsid w:val="004D19A6"/>
    <w:rsid w:val="004D22E2"/>
    <w:rsid w:val="004D230E"/>
    <w:rsid w:val="004D2347"/>
    <w:rsid w:val="004D2CC3"/>
    <w:rsid w:val="004D3996"/>
    <w:rsid w:val="004D3D1A"/>
    <w:rsid w:val="004D4724"/>
    <w:rsid w:val="004D6008"/>
    <w:rsid w:val="004E04D5"/>
    <w:rsid w:val="004E0B5B"/>
    <w:rsid w:val="004E0CB7"/>
    <w:rsid w:val="004E1C70"/>
    <w:rsid w:val="004E206C"/>
    <w:rsid w:val="004E20DF"/>
    <w:rsid w:val="004E4A8F"/>
    <w:rsid w:val="004E55DD"/>
    <w:rsid w:val="004E638B"/>
    <w:rsid w:val="004E7A27"/>
    <w:rsid w:val="004F1EE6"/>
    <w:rsid w:val="004F265B"/>
    <w:rsid w:val="004F5CBB"/>
    <w:rsid w:val="004F5F79"/>
    <w:rsid w:val="004F7296"/>
    <w:rsid w:val="00501704"/>
    <w:rsid w:val="005026E3"/>
    <w:rsid w:val="00503865"/>
    <w:rsid w:val="0050558E"/>
    <w:rsid w:val="00505610"/>
    <w:rsid w:val="0050762B"/>
    <w:rsid w:val="00510786"/>
    <w:rsid w:val="00510E6F"/>
    <w:rsid w:val="005112B3"/>
    <w:rsid w:val="00511FBE"/>
    <w:rsid w:val="00512456"/>
    <w:rsid w:val="00513132"/>
    <w:rsid w:val="00514BB0"/>
    <w:rsid w:val="005150AD"/>
    <w:rsid w:val="00520C5D"/>
    <w:rsid w:val="00521B87"/>
    <w:rsid w:val="005240E2"/>
    <w:rsid w:val="005253B2"/>
    <w:rsid w:val="00526A7E"/>
    <w:rsid w:val="00533690"/>
    <w:rsid w:val="00533B92"/>
    <w:rsid w:val="00533ED9"/>
    <w:rsid w:val="005351AA"/>
    <w:rsid w:val="00535F2F"/>
    <w:rsid w:val="005403BC"/>
    <w:rsid w:val="0054098F"/>
    <w:rsid w:val="00540DDC"/>
    <w:rsid w:val="005416E1"/>
    <w:rsid w:val="00544D62"/>
    <w:rsid w:val="00544FE8"/>
    <w:rsid w:val="00546F70"/>
    <w:rsid w:val="00547073"/>
    <w:rsid w:val="00547B65"/>
    <w:rsid w:val="00547BCB"/>
    <w:rsid w:val="00547E7E"/>
    <w:rsid w:val="005503B2"/>
    <w:rsid w:val="00550ED4"/>
    <w:rsid w:val="0055110D"/>
    <w:rsid w:val="00554B92"/>
    <w:rsid w:val="00557C36"/>
    <w:rsid w:val="005614CD"/>
    <w:rsid w:val="005617EC"/>
    <w:rsid w:val="00561C38"/>
    <w:rsid w:val="00562481"/>
    <w:rsid w:val="005627CD"/>
    <w:rsid w:val="005635E4"/>
    <w:rsid w:val="00563E2D"/>
    <w:rsid w:val="00564786"/>
    <w:rsid w:val="00566054"/>
    <w:rsid w:val="0056668D"/>
    <w:rsid w:val="00566BBF"/>
    <w:rsid w:val="00570068"/>
    <w:rsid w:val="00571A3A"/>
    <w:rsid w:val="00571CFD"/>
    <w:rsid w:val="00572610"/>
    <w:rsid w:val="00572844"/>
    <w:rsid w:val="00573647"/>
    <w:rsid w:val="0057475D"/>
    <w:rsid w:val="00576037"/>
    <w:rsid w:val="00576843"/>
    <w:rsid w:val="00576EBD"/>
    <w:rsid w:val="0057745A"/>
    <w:rsid w:val="005779A9"/>
    <w:rsid w:val="00581CAB"/>
    <w:rsid w:val="00582E19"/>
    <w:rsid w:val="00591B51"/>
    <w:rsid w:val="00593141"/>
    <w:rsid w:val="00593C17"/>
    <w:rsid w:val="0059413F"/>
    <w:rsid w:val="00595624"/>
    <w:rsid w:val="00597489"/>
    <w:rsid w:val="00597E57"/>
    <w:rsid w:val="005A00DD"/>
    <w:rsid w:val="005A106F"/>
    <w:rsid w:val="005A1840"/>
    <w:rsid w:val="005A1DFC"/>
    <w:rsid w:val="005A2340"/>
    <w:rsid w:val="005A38A8"/>
    <w:rsid w:val="005A551F"/>
    <w:rsid w:val="005A741F"/>
    <w:rsid w:val="005A78B1"/>
    <w:rsid w:val="005B1D14"/>
    <w:rsid w:val="005B239D"/>
    <w:rsid w:val="005B54FD"/>
    <w:rsid w:val="005B6875"/>
    <w:rsid w:val="005C0690"/>
    <w:rsid w:val="005C2444"/>
    <w:rsid w:val="005C2C88"/>
    <w:rsid w:val="005C2F3A"/>
    <w:rsid w:val="005C3E69"/>
    <w:rsid w:val="005C41C8"/>
    <w:rsid w:val="005C44FC"/>
    <w:rsid w:val="005C4A2F"/>
    <w:rsid w:val="005C4C92"/>
    <w:rsid w:val="005C4DE0"/>
    <w:rsid w:val="005C5817"/>
    <w:rsid w:val="005D15FD"/>
    <w:rsid w:val="005D1D07"/>
    <w:rsid w:val="005D2860"/>
    <w:rsid w:val="005D2A81"/>
    <w:rsid w:val="005D3DEB"/>
    <w:rsid w:val="005D3F06"/>
    <w:rsid w:val="005D5C3C"/>
    <w:rsid w:val="005D69C0"/>
    <w:rsid w:val="005D6F62"/>
    <w:rsid w:val="005E057F"/>
    <w:rsid w:val="005E0BE8"/>
    <w:rsid w:val="005E15F2"/>
    <w:rsid w:val="005E2DD9"/>
    <w:rsid w:val="005E6F76"/>
    <w:rsid w:val="005E73FE"/>
    <w:rsid w:val="005F039F"/>
    <w:rsid w:val="005F1DCE"/>
    <w:rsid w:val="005F2415"/>
    <w:rsid w:val="005F5FD0"/>
    <w:rsid w:val="005F7AA5"/>
    <w:rsid w:val="006001B4"/>
    <w:rsid w:val="00600EF2"/>
    <w:rsid w:val="00601CF8"/>
    <w:rsid w:val="00604656"/>
    <w:rsid w:val="00604BF8"/>
    <w:rsid w:val="00605748"/>
    <w:rsid w:val="00605DFB"/>
    <w:rsid w:val="00605EF8"/>
    <w:rsid w:val="006060E7"/>
    <w:rsid w:val="00606ECF"/>
    <w:rsid w:val="0061076D"/>
    <w:rsid w:val="00610DD2"/>
    <w:rsid w:val="00612492"/>
    <w:rsid w:val="006127B2"/>
    <w:rsid w:val="00612F42"/>
    <w:rsid w:val="0061406E"/>
    <w:rsid w:val="00615124"/>
    <w:rsid w:val="00617D54"/>
    <w:rsid w:val="00620917"/>
    <w:rsid w:val="00620A66"/>
    <w:rsid w:val="006212A2"/>
    <w:rsid w:val="00623BF2"/>
    <w:rsid w:val="006255C1"/>
    <w:rsid w:val="00625855"/>
    <w:rsid w:val="006260E7"/>
    <w:rsid w:val="00626FDF"/>
    <w:rsid w:val="006332C3"/>
    <w:rsid w:val="00633837"/>
    <w:rsid w:val="00635963"/>
    <w:rsid w:val="00637428"/>
    <w:rsid w:val="00640360"/>
    <w:rsid w:val="006429BB"/>
    <w:rsid w:val="00645ABF"/>
    <w:rsid w:val="00646B01"/>
    <w:rsid w:val="00650D91"/>
    <w:rsid w:val="0065114F"/>
    <w:rsid w:val="00651435"/>
    <w:rsid w:val="00651758"/>
    <w:rsid w:val="006519FA"/>
    <w:rsid w:val="00651B46"/>
    <w:rsid w:val="00652255"/>
    <w:rsid w:val="0065349B"/>
    <w:rsid w:val="0065363E"/>
    <w:rsid w:val="00653BFD"/>
    <w:rsid w:val="00655027"/>
    <w:rsid w:val="00661428"/>
    <w:rsid w:val="00661D9F"/>
    <w:rsid w:val="00661E6E"/>
    <w:rsid w:val="006630D2"/>
    <w:rsid w:val="0066391F"/>
    <w:rsid w:val="00663FB7"/>
    <w:rsid w:val="006706DB"/>
    <w:rsid w:val="00672C34"/>
    <w:rsid w:val="00674C7A"/>
    <w:rsid w:val="0067551F"/>
    <w:rsid w:val="00675F26"/>
    <w:rsid w:val="00680402"/>
    <w:rsid w:val="006809AE"/>
    <w:rsid w:val="00680D14"/>
    <w:rsid w:val="006819D0"/>
    <w:rsid w:val="0068267C"/>
    <w:rsid w:val="00683006"/>
    <w:rsid w:val="00684E8C"/>
    <w:rsid w:val="006867BE"/>
    <w:rsid w:val="006874D1"/>
    <w:rsid w:val="006878F1"/>
    <w:rsid w:val="0069184B"/>
    <w:rsid w:val="0069238C"/>
    <w:rsid w:val="00696766"/>
    <w:rsid w:val="006A16B6"/>
    <w:rsid w:val="006A220B"/>
    <w:rsid w:val="006A29AD"/>
    <w:rsid w:val="006A390B"/>
    <w:rsid w:val="006A39DB"/>
    <w:rsid w:val="006A50D8"/>
    <w:rsid w:val="006A5110"/>
    <w:rsid w:val="006A7043"/>
    <w:rsid w:val="006A76D8"/>
    <w:rsid w:val="006B0875"/>
    <w:rsid w:val="006B3ACC"/>
    <w:rsid w:val="006B52D6"/>
    <w:rsid w:val="006B5A99"/>
    <w:rsid w:val="006B7B5E"/>
    <w:rsid w:val="006C15D4"/>
    <w:rsid w:val="006C269E"/>
    <w:rsid w:val="006C40EB"/>
    <w:rsid w:val="006C496F"/>
    <w:rsid w:val="006C5E1C"/>
    <w:rsid w:val="006C6029"/>
    <w:rsid w:val="006C6F66"/>
    <w:rsid w:val="006D1444"/>
    <w:rsid w:val="006D409E"/>
    <w:rsid w:val="006D4794"/>
    <w:rsid w:val="006D4A2C"/>
    <w:rsid w:val="006D4AD5"/>
    <w:rsid w:val="006D5EA4"/>
    <w:rsid w:val="006D77AE"/>
    <w:rsid w:val="006D7B81"/>
    <w:rsid w:val="006E151E"/>
    <w:rsid w:val="006E6B0D"/>
    <w:rsid w:val="006F2A8B"/>
    <w:rsid w:val="006F2F93"/>
    <w:rsid w:val="006F63C1"/>
    <w:rsid w:val="006F6658"/>
    <w:rsid w:val="006F7AE4"/>
    <w:rsid w:val="00700139"/>
    <w:rsid w:val="007015C8"/>
    <w:rsid w:val="007019CA"/>
    <w:rsid w:val="00702E9B"/>
    <w:rsid w:val="007031FB"/>
    <w:rsid w:val="00703779"/>
    <w:rsid w:val="0070441B"/>
    <w:rsid w:val="00706086"/>
    <w:rsid w:val="0070691A"/>
    <w:rsid w:val="00706E65"/>
    <w:rsid w:val="0070720A"/>
    <w:rsid w:val="00707F71"/>
    <w:rsid w:val="0071052A"/>
    <w:rsid w:val="00711605"/>
    <w:rsid w:val="00712019"/>
    <w:rsid w:val="00714164"/>
    <w:rsid w:val="007147B4"/>
    <w:rsid w:val="00723C65"/>
    <w:rsid w:val="0072491F"/>
    <w:rsid w:val="00727F88"/>
    <w:rsid w:val="00730855"/>
    <w:rsid w:val="0073273C"/>
    <w:rsid w:val="0073443B"/>
    <w:rsid w:val="00734841"/>
    <w:rsid w:val="00735860"/>
    <w:rsid w:val="007375B1"/>
    <w:rsid w:val="0074080A"/>
    <w:rsid w:val="00741A70"/>
    <w:rsid w:val="00742058"/>
    <w:rsid w:val="0074230C"/>
    <w:rsid w:val="00745F37"/>
    <w:rsid w:val="00746832"/>
    <w:rsid w:val="0075190E"/>
    <w:rsid w:val="00752FD0"/>
    <w:rsid w:val="007530D1"/>
    <w:rsid w:val="00753BB7"/>
    <w:rsid w:val="007547DA"/>
    <w:rsid w:val="007558A7"/>
    <w:rsid w:val="00760804"/>
    <w:rsid w:val="00760845"/>
    <w:rsid w:val="00760B89"/>
    <w:rsid w:val="00761D92"/>
    <w:rsid w:val="00762B98"/>
    <w:rsid w:val="00764C83"/>
    <w:rsid w:val="00765389"/>
    <w:rsid w:val="00766C87"/>
    <w:rsid w:val="007671E4"/>
    <w:rsid w:val="00767527"/>
    <w:rsid w:val="00771185"/>
    <w:rsid w:val="007726C9"/>
    <w:rsid w:val="00772AF7"/>
    <w:rsid w:val="00773088"/>
    <w:rsid w:val="007737DF"/>
    <w:rsid w:val="007738CB"/>
    <w:rsid w:val="007738E5"/>
    <w:rsid w:val="0077478B"/>
    <w:rsid w:val="00775614"/>
    <w:rsid w:val="00776237"/>
    <w:rsid w:val="00776388"/>
    <w:rsid w:val="00781869"/>
    <w:rsid w:val="00781C17"/>
    <w:rsid w:val="00781EE1"/>
    <w:rsid w:val="0078263E"/>
    <w:rsid w:val="00782686"/>
    <w:rsid w:val="0078444D"/>
    <w:rsid w:val="0078454D"/>
    <w:rsid w:val="00784E46"/>
    <w:rsid w:val="00786CA1"/>
    <w:rsid w:val="007911C7"/>
    <w:rsid w:val="00791A20"/>
    <w:rsid w:val="00791BA5"/>
    <w:rsid w:val="00794FCA"/>
    <w:rsid w:val="0079523A"/>
    <w:rsid w:val="00795FEC"/>
    <w:rsid w:val="007A0492"/>
    <w:rsid w:val="007A0F3A"/>
    <w:rsid w:val="007A12FB"/>
    <w:rsid w:val="007A20DB"/>
    <w:rsid w:val="007A37C6"/>
    <w:rsid w:val="007A602C"/>
    <w:rsid w:val="007B1292"/>
    <w:rsid w:val="007B1904"/>
    <w:rsid w:val="007B20CE"/>
    <w:rsid w:val="007B2F09"/>
    <w:rsid w:val="007B3DF2"/>
    <w:rsid w:val="007B4473"/>
    <w:rsid w:val="007B65BB"/>
    <w:rsid w:val="007C0AEE"/>
    <w:rsid w:val="007C0F51"/>
    <w:rsid w:val="007C34F1"/>
    <w:rsid w:val="007C3BED"/>
    <w:rsid w:val="007C4AA3"/>
    <w:rsid w:val="007C5E2E"/>
    <w:rsid w:val="007C65FB"/>
    <w:rsid w:val="007D0AC4"/>
    <w:rsid w:val="007D3D64"/>
    <w:rsid w:val="007D3EE2"/>
    <w:rsid w:val="007D49E6"/>
    <w:rsid w:val="007D4E55"/>
    <w:rsid w:val="007D734C"/>
    <w:rsid w:val="007D7659"/>
    <w:rsid w:val="007E00E8"/>
    <w:rsid w:val="007E0636"/>
    <w:rsid w:val="007E2EFA"/>
    <w:rsid w:val="007E388E"/>
    <w:rsid w:val="007E3A20"/>
    <w:rsid w:val="007E5F8B"/>
    <w:rsid w:val="007E63F7"/>
    <w:rsid w:val="007E7979"/>
    <w:rsid w:val="007E7E16"/>
    <w:rsid w:val="007F0FEE"/>
    <w:rsid w:val="007F17B0"/>
    <w:rsid w:val="007F295A"/>
    <w:rsid w:val="007F34F0"/>
    <w:rsid w:val="007F6C9F"/>
    <w:rsid w:val="007F6DFC"/>
    <w:rsid w:val="007F76E3"/>
    <w:rsid w:val="00803382"/>
    <w:rsid w:val="0080378A"/>
    <w:rsid w:val="00804896"/>
    <w:rsid w:val="00805825"/>
    <w:rsid w:val="008078B9"/>
    <w:rsid w:val="00811AB3"/>
    <w:rsid w:val="00811E05"/>
    <w:rsid w:val="00812C89"/>
    <w:rsid w:val="008144F2"/>
    <w:rsid w:val="00814FC3"/>
    <w:rsid w:val="0081555E"/>
    <w:rsid w:val="00817E2C"/>
    <w:rsid w:val="008215D7"/>
    <w:rsid w:val="00821D2C"/>
    <w:rsid w:val="008224B5"/>
    <w:rsid w:val="008256B3"/>
    <w:rsid w:val="00830AAD"/>
    <w:rsid w:val="008315A6"/>
    <w:rsid w:val="00834A7D"/>
    <w:rsid w:val="00835DDB"/>
    <w:rsid w:val="00836ABA"/>
    <w:rsid w:val="00836DDA"/>
    <w:rsid w:val="008401B3"/>
    <w:rsid w:val="008404AB"/>
    <w:rsid w:val="00840565"/>
    <w:rsid w:val="008406AE"/>
    <w:rsid w:val="00843F6D"/>
    <w:rsid w:val="0084429C"/>
    <w:rsid w:val="00844601"/>
    <w:rsid w:val="00844F1B"/>
    <w:rsid w:val="008514C8"/>
    <w:rsid w:val="008519D1"/>
    <w:rsid w:val="0085260D"/>
    <w:rsid w:val="008536E2"/>
    <w:rsid w:val="008536F3"/>
    <w:rsid w:val="00853BD0"/>
    <w:rsid w:val="00862156"/>
    <w:rsid w:val="00862311"/>
    <w:rsid w:val="008626B8"/>
    <w:rsid w:val="00863010"/>
    <w:rsid w:val="00863269"/>
    <w:rsid w:val="00864C9C"/>
    <w:rsid w:val="0086560D"/>
    <w:rsid w:val="008658CD"/>
    <w:rsid w:val="00867928"/>
    <w:rsid w:val="008705C1"/>
    <w:rsid w:val="00870FF2"/>
    <w:rsid w:val="0087217E"/>
    <w:rsid w:val="00872A66"/>
    <w:rsid w:val="0087346E"/>
    <w:rsid w:val="00873AB2"/>
    <w:rsid w:val="00873ED3"/>
    <w:rsid w:val="0087469E"/>
    <w:rsid w:val="008757E4"/>
    <w:rsid w:val="00876426"/>
    <w:rsid w:val="0087799A"/>
    <w:rsid w:val="00877E7D"/>
    <w:rsid w:val="00880D50"/>
    <w:rsid w:val="00887B70"/>
    <w:rsid w:val="00891D87"/>
    <w:rsid w:val="008920EB"/>
    <w:rsid w:val="008944FB"/>
    <w:rsid w:val="00895B73"/>
    <w:rsid w:val="00896D24"/>
    <w:rsid w:val="008A00AA"/>
    <w:rsid w:val="008A2688"/>
    <w:rsid w:val="008A2C9E"/>
    <w:rsid w:val="008A31BA"/>
    <w:rsid w:val="008A40CE"/>
    <w:rsid w:val="008A418B"/>
    <w:rsid w:val="008A4BB0"/>
    <w:rsid w:val="008A5215"/>
    <w:rsid w:val="008A52EC"/>
    <w:rsid w:val="008A67D8"/>
    <w:rsid w:val="008A6C3D"/>
    <w:rsid w:val="008B1150"/>
    <w:rsid w:val="008B3736"/>
    <w:rsid w:val="008B3E14"/>
    <w:rsid w:val="008B4A4D"/>
    <w:rsid w:val="008B5BBA"/>
    <w:rsid w:val="008C3E79"/>
    <w:rsid w:val="008C40A3"/>
    <w:rsid w:val="008C5260"/>
    <w:rsid w:val="008C5F93"/>
    <w:rsid w:val="008D0398"/>
    <w:rsid w:val="008D19D8"/>
    <w:rsid w:val="008D2AA9"/>
    <w:rsid w:val="008D430E"/>
    <w:rsid w:val="008D5D00"/>
    <w:rsid w:val="008D6105"/>
    <w:rsid w:val="008D64E1"/>
    <w:rsid w:val="008D6560"/>
    <w:rsid w:val="008E01BE"/>
    <w:rsid w:val="008E1298"/>
    <w:rsid w:val="008E151B"/>
    <w:rsid w:val="008E15D3"/>
    <w:rsid w:val="008E2B0C"/>
    <w:rsid w:val="008E39A0"/>
    <w:rsid w:val="008E45FF"/>
    <w:rsid w:val="008E4C85"/>
    <w:rsid w:val="008E5765"/>
    <w:rsid w:val="008E7E3B"/>
    <w:rsid w:val="008F09EB"/>
    <w:rsid w:val="008F1A33"/>
    <w:rsid w:val="008F2E7E"/>
    <w:rsid w:val="008F6A41"/>
    <w:rsid w:val="009010E3"/>
    <w:rsid w:val="009025E1"/>
    <w:rsid w:val="00903A98"/>
    <w:rsid w:val="00904028"/>
    <w:rsid w:val="009050AC"/>
    <w:rsid w:val="00911410"/>
    <w:rsid w:val="009115BC"/>
    <w:rsid w:val="009131B1"/>
    <w:rsid w:val="00913AC9"/>
    <w:rsid w:val="00914135"/>
    <w:rsid w:val="009146F6"/>
    <w:rsid w:val="009166EE"/>
    <w:rsid w:val="00916D25"/>
    <w:rsid w:val="009179DF"/>
    <w:rsid w:val="009204A0"/>
    <w:rsid w:val="009215F6"/>
    <w:rsid w:val="00922EB9"/>
    <w:rsid w:val="0092549F"/>
    <w:rsid w:val="0092590E"/>
    <w:rsid w:val="00927A9E"/>
    <w:rsid w:val="00927F9B"/>
    <w:rsid w:val="0093002E"/>
    <w:rsid w:val="00930568"/>
    <w:rsid w:val="00930754"/>
    <w:rsid w:val="0093291D"/>
    <w:rsid w:val="009339BC"/>
    <w:rsid w:val="0093475E"/>
    <w:rsid w:val="0093506C"/>
    <w:rsid w:val="00935731"/>
    <w:rsid w:val="00936576"/>
    <w:rsid w:val="00937707"/>
    <w:rsid w:val="00937FA3"/>
    <w:rsid w:val="0094192E"/>
    <w:rsid w:val="00943CA5"/>
    <w:rsid w:val="0094449C"/>
    <w:rsid w:val="009542FE"/>
    <w:rsid w:val="00954F4A"/>
    <w:rsid w:val="009550BE"/>
    <w:rsid w:val="009552F6"/>
    <w:rsid w:val="00956485"/>
    <w:rsid w:val="00957764"/>
    <w:rsid w:val="00960356"/>
    <w:rsid w:val="009603EC"/>
    <w:rsid w:val="00961733"/>
    <w:rsid w:val="00962568"/>
    <w:rsid w:val="009625BD"/>
    <w:rsid w:val="009629D7"/>
    <w:rsid w:val="00964C85"/>
    <w:rsid w:val="009654EA"/>
    <w:rsid w:val="00965DE4"/>
    <w:rsid w:val="0096676F"/>
    <w:rsid w:val="00966CFA"/>
    <w:rsid w:val="009702C6"/>
    <w:rsid w:val="00970D24"/>
    <w:rsid w:val="009724AC"/>
    <w:rsid w:val="00972EBD"/>
    <w:rsid w:val="009743F4"/>
    <w:rsid w:val="00974DB6"/>
    <w:rsid w:val="009757AE"/>
    <w:rsid w:val="00975CC7"/>
    <w:rsid w:val="009778DA"/>
    <w:rsid w:val="0098066F"/>
    <w:rsid w:val="00983750"/>
    <w:rsid w:val="00984DF9"/>
    <w:rsid w:val="00985C81"/>
    <w:rsid w:val="00986FE9"/>
    <w:rsid w:val="00991646"/>
    <w:rsid w:val="0099297F"/>
    <w:rsid w:val="009935D4"/>
    <w:rsid w:val="00995FFA"/>
    <w:rsid w:val="009A0625"/>
    <w:rsid w:val="009A1CE2"/>
    <w:rsid w:val="009A2A4C"/>
    <w:rsid w:val="009A2B98"/>
    <w:rsid w:val="009A4470"/>
    <w:rsid w:val="009B0A1F"/>
    <w:rsid w:val="009B2DD4"/>
    <w:rsid w:val="009B49D3"/>
    <w:rsid w:val="009B527A"/>
    <w:rsid w:val="009B6FC9"/>
    <w:rsid w:val="009B755B"/>
    <w:rsid w:val="009B7B51"/>
    <w:rsid w:val="009C1C0A"/>
    <w:rsid w:val="009C4606"/>
    <w:rsid w:val="009C511C"/>
    <w:rsid w:val="009C6C45"/>
    <w:rsid w:val="009D0B1A"/>
    <w:rsid w:val="009D0EB0"/>
    <w:rsid w:val="009D124F"/>
    <w:rsid w:val="009D1DAF"/>
    <w:rsid w:val="009D2932"/>
    <w:rsid w:val="009D437F"/>
    <w:rsid w:val="009D5180"/>
    <w:rsid w:val="009D5B7F"/>
    <w:rsid w:val="009D5CD2"/>
    <w:rsid w:val="009D5E6F"/>
    <w:rsid w:val="009D6C49"/>
    <w:rsid w:val="009D704F"/>
    <w:rsid w:val="009D7190"/>
    <w:rsid w:val="009D757B"/>
    <w:rsid w:val="009D783E"/>
    <w:rsid w:val="009D7968"/>
    <w:rsid w:val="009E0CAF"/>
    <w:rsid w:val="009E17D0"/>
    <w:rsid w:val="009E1DE8"/>
    <w:rsid w:val="009E1EC8"/>
    <w:rsid w:val="009E2325"/>
    <w:rsid w:val="009E2BD6"/>
    <w:rsid w:val="009E4ADF"/>
    <w:rsid w:val="009E69F4"/>
    <w:rsid w:val="009E779B"/>
    <w:rsid w:val="009E7CF5"/>
    <w:rsid w:val="009F01DB"/>
    <w:rsid w:val="009F090E"/>
    <w:rsid w:val="009F1A61"/>
    <w:rsid w:val="009F2AD0"/>
    <w:rsid w:val="009F2D56"/>
    <w:rsid w:val="009F7C12"/>
    <w:rsid w:val="00A005AC"/>
    <w:rsid w:val="00A017CA"/>
    <w:rsid w:val="00A027F2"/>
    <w:rsid w:val="00A02918"/>
    <w:rsid w:val="00A06A94"/>
    <w:rsid w:val="00A06D4E"/>
    <w:rsid w:val="00A07397"/>
    <w:rsid w:val="00A15369"/>
    <w:rsid w:val="00A161F8"/>
    <w:rsid w:val="00A1625E"/>
    <w:rsid w:val="00A16F6E"/>
    <w:rsid w:val="00A17903"/>
    <w:rsid w:val="00A17A7C"/>
    <w:rsid w:val="00A200B6"/>
    <w:rsid w:val="00A20914"/>
    <w:rsid w:val="00A20BDC"/>
    <w:rsid w:val="00A232EA"/>
    <w:rsid w:val="00A245C1"/>
    <w:rsid w:val="00A255F0"/>
    <w:rsid w:val="00A3040A"/>
    <w:rsid w:val="00A32B1B"/>
    <w:rsid w:val="00A32F3D"/>
    <w:rsid w:val="00A32F69"/>
    <w:rsid w:val="00A332BD"/>
    <w:rsid w:val="00A33909"/>
    <w:rsid w:val="00A37B8F"/>
    <w:rsid w:val="00A40B0D"/>
    <w:rsid w:val="00A42830"/>
    <w:rsid w:val="00A4475E"/>
    <w:rsid w:val="00A44A65"/>
    <w:rsid w:val="00A45A96"/>
    <w:rsid w:val="00A46E9F"/>
    <w:rsid w:val="00A46F46"/>
    <w:rsid w:val="00A5064C"/>
    <w:rsid w:val="00A50934"/>
    <w:rsid w:val="00A53ECD"/>
    <w:rsid w:val="00A54A64"/>
    <w:rsid w:val="00A60745"/>
    <w:rsid w:val="00A63020"/>
    <w:rsid w:val="00A63E36"/>
    <w:rsid w:val="00A6468E"/>
    <w:rsid w:val="00A64DB8"/>
    <w:rsid w:val="00A67329"/>
    <w:rsid w:val="00A67502"/>
    <w:rsid w:val="00A67A31"/>
    <w:rsid w:val="00A715F3"/>
    <w:rsid w:val="00A71A28"/>
    <w:rsid w:val="00A75237"/>
    <w:rsid w:val="00A771FB"/>
    <w:rsid w:val="00A77C05"/>
    <w:rsid w:val="00A80463"/>
    <w:rsid w:val="00A82C0D"/>
    <w:rsid w:val="00A85247"/>
    <w:rsid w:val="00A85422"/>
    <w:rsid w:val="00A86802"/>
    <w:rsid w:val="00A870FA"/>
    <w:rsid w:val="00A8764E"/>
    <w:rsid w:val="00A90553"/>
    <w:rsid w:val="00A90599"/>
    <w:rsid w:val="00A93540"/>
    <w:rsid w:val="00A95168"/>
    <w:rsid w:val="00A95C0F"/>
    <w:rsid w:val="00A96769"/>
    <w:rsid w:val="00A9759C"/>
    <w:rsid w:val="00A97A46"/>
    <w:rsid w:val="00AA1B74"/>
    <w:rsid w:val="00AA2C04"/>
    <w:rsid w:val="00AA359A"/>
    <w:rsid w:val="00AA36A4"/>
    <w:rsid w:val="00AA6946"/>
    <w:rsid w:val="00AA7720"/>
    <w:rsid w:val="00AA7B25"/>
    <w:rsid w:val="00AB0826"/>
    <w:rsid w:val="00AB0C8E"/>
    <w:rsid w:val="00AB0CD1"/>
    <w:rsid w:val="00AB2749"/>
    <w:rsid w:val="00AB3A56"/>
    <w:rsid w:val="00AB4BBB"/>
    <w:rsid w:val="00AB590C"/>
    <w:rsid w:val="00AB5C3C"/>
    <w:rsid w:val="00AC1DCB"/>
    <w:rsid w:val="00AC298D"/>
    <w:rsid w:val="00AC5B91"/>
    <w:rsid w:val="00AC6290"/>
    <w:rsid w:val="00AC65FF"/>
    <w:rsid w:val="00AC661D"/>
    <w:rsid w:val="00AD1694"/>
    <w:rsid w:val="00AD2449"/>
    <w:rsid w:val="00AD3E94"/>
    <w:rsid w:val="00AD4C12"/>
    <w:rsid w:val="00AD5E0A"/>
    <w:rsid w:val="00AD68FD"/>
    <w:rsid w:val="00AD6E92"/>
    <w:rsid w:val="00AE0739"/>
    <w:rsid w:val="00AE15B6"/>
    <w:rsid w:val="00AE77B2"/>
    <w:rsid w:val="00AE7B54"/>
    <w:rsid w:val="00AF074A"/>
    <w:rsid w:val="00AF08CA"/>
    <w:rsid w:val="00AF11E1"/>
    <w:rsid w:val="00AF12DF"/>
    <w:rsid w:val="00AF361A"/>
    <w:rsid w:val="00AF44EF"/>
    <w:rsid w:val="00AF73FC"/>
    <w:rsid w:val="00B0045F"/>
    <w:rsid w:val="00B0120D"/>
    <w:rsid w:val="00B018B9"/>
    <w:rsid w:val="00B01E32"/>
    <w:rsid w:val="00B029F7"/>
    <w:rsid w:val="00B04519"/>
    <w:rsid w:val="00B0504C"/>
    <w:rsid w:val="00B05160"/>
    <w:rsid w:val="00B0556B"/>
    <w:rsid w:val="00B05A8D"/>
    <w:rsid w:val="00B05D21"/>
    <w:rsid w:val="00B10885"/>
    <w:rsid w:val="00B11F81"/>
    <w:rsid w:val="00B14D00"/>
    <w:rsid w:val="00B14F0B"/>
    <w:rsid w:val="00B16839"/>
    <w:rsid w:val="00B20397"/>
    <w:rsid w:val="00B20839"/>
    <w:rsid w:val="00B215CC"/>
    <w:rsid w:val="00B23925"/>
    <w:rsid w:val="00B25340"/>
    <w:rsid w:val="00B25880"/>
    <w:rsid w:val="00B25894"/>
    <w:rsid w:val="00B27674"/>
    <w:rsid w:val="00B27769"/>
    <w:rsid w:val="00B27B9E"/>
    <w:rsid w:val="00B3045B"/>
    <w:rsid w:val="00B305A7"/>
    <w:rsid w:val="00B3282D"/>
    <w:rsid w:val="00B33224"/>
    <w:rsid w:val="00B3397F"/>
    <w:rsid w:val="00B34CAE"/>
    <w:rsid w:val="00B363E8"/>
    <w:rsid w:val="00B4033A"/>
    <w:rsid w:val="00B4149C"/>
    <w:rsid w:val="00B429F8"/>
    <w:rsid w:val="00B44E4D"/>
    <w:rsid w:val="00B450DE"/>
    <w:rsid w:val="00B47FFB"/>
    <w:rsid w:val="00B50846"/>
    <w:rsid w:val="00B50E50"/>
    <w:rsid w:val="00B52BCC"/>
    <w:rsid w:val="00B53DA3"/>
    <w:rsid w:val="00B53E88"/>
    <w:rsid w:val="00B565B4"/>
    <w:rsid w:val="00B57A9F"/>
    <w:rsid w:val="00B61FAD"/>
    <w:rsid w:val="00B62BF3"/>
    <w:rsid w:val="00B63512"/>
    <w:rsid w:val="00B63F8C"/>
    <w:rsid w:val="00B64BA0"/>
    <w:rsid w:val="00B651B1"/>
    <w:rsid w:val="00B65208"/>
    <w:rsid w:val="00B6589F"/>
    <w:rsid w:val="00B65CBA"/>
    <w:rsid w:val="00B665AA"/>
    <w:rsid w:val="00B70B72"/>
    <w:rsid w:val="00B716B3"/>
    <w:rsid w:val="00B73CA7"/>
    <w:rsid w:val="00B74267"/>
    <w:rsid w:val="00B755D4"/>
    <w:rsid w:val="00B75E21"/>
    <w:rsid w:val="00B75FAE"/>
    <w:rsid w:val="00B766BE"/>
    <w:rsid w:val="00B76A00"/>
    <w:rsid w:val="00B76CA5"/>
    <w:rsid w:val="00B77092"/>
    <w:rsid w:val="00B779F1"/>
    <w:rsid w:val="00B823BD"/>
    <w:rsid w:val="00B846B7"/>
    <w:rsid w:val="00B8551C"/>
    <w:rsid w:val="00B8636A"/>
    <w:rsid w:val="00B87D44"/>
    <w:rsid w:val="00B91587"/>
    <w:rsid w:val="00B94975"/>
    <w:rsid w:val="00B965EA"/>
    <w:rsid w:val="00B96B19"/>
    <w:rsid w:val="00BA013F"/>
    <w:rsid w:val="00BA0A97"/>
    <w:rsid w:val="00BA2B2C"/>
    <w:rsid w:val="00BA2C05"/>
    <w:rsid w:val="00BA427B"/>
    <w:rsid w:val="00BA5657"/>
    <w:rsid w:val="00BA57A1"/>
    <w:rsid w:val="00BA7763"/>
    <w:rsid w:val="00BB09E6"/>
    <w:rsid w:val="00BB0F2C"/>
    <w:rsid w:val="00BB10FE"/>
    <w:rsid w:val="00BB2EDB"/>
    <w:rsid w:val="00BB5DCF"/>
    <w:rsid w:val="00BB6C85"/>
    <w:rsid w:val="00BB79D5"/>
    <w:rsid w:val="00BC191B"/>
    <w:rsid w:val="00BC1FFE"/>
    <w:rsid w:val="00BC6F16"/>
    <w:rsid w:val="00BD0284"/>
    <w:rsid w:val="00BD452D"/>
    <w:rsid w:val="00BD4AFB"/>
    <w:rsid w:val="00BD6D5A"/>
    <w:rsid w:val="00BE0B81"/>
    <w:rsid w:val="00BE34C1"/>
    <w:rsid w:val="00BE4CC4"/>
    <w:rsid w:val="00BE4ED5"/>
    <w:rsid w:val="00BE53A7"/>
    <w:rsid w:val="00BE592D"/>
    <w:rsid w:val="00BE5B6E"/>
    <w:rsid w:val="00BE6362"/>
    <w:rsid w:val="00BF1E72"/>
    <w:rsid w:val="00BF2E0F"/>
    <w:rsid w:val="00BF4338"/>
    <w:rsid w:val="00BF45FB"/>
    <w:rsid w:val="00BF5C07"/>
    <w:rsid w:val="00BF619F"/>
    <w:rsid w:val="00BF663D"/>
    <w:rsid w:val="00BF79A5"/>
    <w:rsid w:val="00BF7C10"/>
    <w:rsid w:val="00C00172"/>
    <w:rsid w:val="00C004A7"/>
    <w:rsid w:val="00C010BA"/>
    <w:rsid w:val="00C012BE"/>
    <w:rsid w:val="00C01C7F"/>
    <w:rsid w:val="00C02CA5"/>
    <w:rsid w:val="00C02E7D"/>
    <w:rsid w:val="00C039C1"/>
    <w:rsid w:val="00C03EEE"/>
    <w:rsid w:val="00C05134"/>
    <w:rsid w:val="00C0607F"/>
    <w:rsid w:val="00C0654D"/>
    <w:rsid w:val="00C06836"/>
    <w:rsid w:val="00C073D0"/>
    <w:rsid w:val="00C10678"/>
    <w:rsid w:val="00C107A0"/>
    <w:rsid w:val="00C11137"/>
    <w:rsid w:val="00C14EE5"/>
    <w:rsid w:val="00C15A8E"/>
    <w:rsid w:val="00C206B2"/>
    <w:rsid w:val="00C208B0"/>
    <w:rsid w:val="00C229BF"/>
    <w:rsid w:val="00C23853"/>
    <w:rsid w:val="00C25183"/>
    <w:rsid w:val="00C33D1D"/>
    <w:rsid w:val="00C35A17"/>
    <w:rsid w:val="00C365F7"/>
    <w:rsid w:val="00C36F57"/>
    <w:rsid w:val="00C37EC8"/>
    <w:rsid w:val="00C41E57"/>
    <w:rsid w:val="00C433E9"/>
    <w:rsid w:val="00C43F0B"/>
    <w:rsid w:val="00C445CF"/>
    <w:rsid w:val="00C47291"/>
    <w:rsid w:val="00C51C7E"/>
    <w:rsid w:val="00C52A8D"/>
    <w:rsid w:val="00C532B5"/>
    <w:rsid w:val="00C53B80"/>
    <w:rsid w:val="00C54DCB"/>
    <w:rsid w:val="00C56A46"/>
    <w:rsid w:val="00C60EBE"/>
    <w:rsid w:val="00C60F91"/>
    <w:rsid w:val="00C61931"/>
    <w:rsid w:val="00C62EA0"/>
    <w:rsid w:val="00C64D79"/>
    <w:rsid w:val="00C65E17"/>
    <w:rsid w:val="00C67AE4"/>
    <w:rsid w:val="00C704E2"/>
    <w:rsid w:val="00C70641"/>
    <w:rsid w:val="00C71794"/>
    <w:rsid w:val="00C72359"/>
    <w:rsid w:val="00C72368"/>
    <w:rsid w:val="00C72E09"/>
    <w:rsid w:val="00C7406C"/>
    <w:rsid w:val="00C749AE"/>
    <w:rsid w:val="00C74A28"/>
    <w:rsid w:val="00C75640"/>
    <w:rsid w:val="00C758BF"/>
    <w:rsid w:val="00C762E7"/>
    <w:rsid w:val="00C769D7"/>
    <w:rsid w:val="00C76BF1"/>
    <w:rsid w:val="00C815CB"/>
    <w:rsid w:val="00C843E3"/>
    <w:rsid w:val="00C851BA"/>
    <w:rsid w:val="00C857B0"/>
    <w:rsid w:val="00C86990"/>
    <w:rsid w:val="00C902CB"/>
    <w:rsid w:val="00C906A4"/>
    <w:rsid w:val="00C907BC"/>
    <w:rsid w:val="00C93628"/>
    <w:rsid w:val="00C93B92"/>
    <w:rsid w:val="00C93C9C"/>
    <w:rsid w:val="00C942E2"/>
    <w:rsid w:val="00C95DD3"/>
    <w:rsid w:val="00C96F1E"/>
    <w:rsid w:val="00CA12B0"/>
    <w:rsid w:val="00CA29B4"/>
    <w:rsid w:val="00CA358F"/>
    <w:rsid w:val="00CA44B0"/>
    <w:rsid w:val="00CA48AF"/>
    <w:rsid w:val="00CA62C4"/>
    <w:rsid w:val="00CA65A7"/>
    <w:rsid w:val="00CA6AD8"/>
    <w:rsid w:val="00CA6F28"/>
    <w:rsid w:val="00CA7476"/>
    <w:rsid w:val="00CA7D50"/>
    <w:rsid w:val="00CB08FC"/>
    <w:rsid w:val="00CB4A82"/>
    <w:rsid w:val="00CB59EC"/>
    <w:rsid w:val="00CB737D"/>
    <w:rsid w:val="00CC28C5"/>
    <w:rsid w:val="00CC6122"/>
    <w:rsid w:val="00CC6F99"/>
    <w:rsid w:val="00CC7377"/>
    <w:rsid w:val="00CC75F3"/>
    <w:rsid w:val="00CD0EA6"/>
    <w:rsid w:val="00CD1B59"/>
    <w:rsid w:val="00CD6CBB"/>
    <w:rsid w:val="00CD7457"/>
    <w:rsid w:val="00CD782E"/>
    <w:rsid w:val="00CE27C0"/>
    <w:rsid w:val="00CE6338"/>
    <w:rsid w:val="00CE679C"/>
    <w:rsid w:val="00CE75BA"/>
    <w:rsid w:val="00CE77E7"/>
    <w:rsid w:val="00CE7E1C"/>
    <w:rsid w:val="00CE7EA8"/>
    <w:rsid w:val="00CF0108"/>
    <w:rsid w:val="00CF01DB"/>
    <w:rsid w:val="00CF2661"/>
    <w:rsid w:val="00CF2A50"/>
    <w:rsid w:val="00CF3A7F"/>
    <w:rsid w:val="00CF4BAE"/>
    <w:rsid w:val="00CF719D"/>
    <w:rsid w:val="00CF7BDD"/>
    <w:rsid w:val="00CF7FA7"/>
    <w:rsid w:val="00D023E4"/>
    <w:rsid w:val="00D04B24"/>
    <w:rsid w:val="00D0544F"/>
    <w:rsid w:val="00D05F4A"/>
    <w:rsid w:val="00D07662"/>
    <w:rsid w:val="00D07CB8"/>
    <w:rsid w:val="00D07E87"/>
    <w:rsid w:val="00D10547"/>
    <w:rsid w:val="00D106B3"/>
    <w:rsid w:val="00D11BFA"/>
    <w:rsid w:val="00D120C3"/>
    <w:rsid w:val="00D13830"/>
    <w:rsid w:val="00D16FBD"/>
    <w:rsid w:val="00D21E14"/>
    <w:rsid w:val="00D21FAE"/>
    <w:rsid w:val="00D30C63"/>
    <w:rsid w:val="00D30D67"/>
    <w:rsid w:val="00D30F40"/>
    <w:rsid w:val="00D32A5D"/>
    <w:rsid w:val="00D36567"/>
    <w:rsid w:val="00D37A24"/>
    <w:rsid w:val="00D37CEB"/>
    <w:rsid w:val="00D401FC"/>
    <w:rsid w:val="00D41789"/>
    <w:rsid w:val="00D42697"/>
    <w:rsid w:val="00D42FBF"/>
    <w:rsid w:val="00D434E4"/>
    <w:rsid w:val="00D442BA"/>
    <w:rsid w:val="00D45D21"/>
    <w:rsid w:val="00D4699A"/>
    <w:rsid w:val="00D46A82"/>
    <w:rsid w:val="00D5127D"/>
    <w:rsid w:val="00D51D0C"/>
    <w:rsid w:val="00D52BED"/>
    <w:rsid w:val="00D531D2"/>
    <w:rsid w:val="00D5469E"/>
    <w:rsid w:val="00D5699C"/>
    <w:rsid w:val="00D621CC"/>
    <w:rsid w:val="00D62407"/>
    <w:rsid w:val="00D62FAA"/>
    <w:rsid w:val="00D6354B"/>
    <w:rsid w:val="00D64360"/>
    <w:rsid w:val="00D65180"/>
    <w:rsid w:val="00D672E7"/>
    <w:rsid w:val="00D677FD"/>
    <w:rsid w:val="00D67838"/>
    <w:rsid w:val="00D71913"/>
    <w:rsid w:val="00D71DB5"/>
    <w:rsid w:val="00D73BE0"/>
    <w:rsid w:val="00D7521A"/>
    <w:rsid w:val="00D813B1"/>
    <w:rsid w:val="00D850CE"/>
    <w:rsid w:val="00D86148"/>
    <w:rsid w:val="00D86FD3"/>
    <w:rsid w:val="00D95AFE"/>
    <w:rsid w:val="00D96293"/>
    <w:rsid w:val="00D9687E"/>
    <w:rsid w:val="00D96E5B"/>
    <w:rsid w:val="00DA0472"/>
    <w:rsid w:val="00DA07D9"/>
    <w:rsid w:val="00DA0AFB"/>
    <w:rsid w:val="00DA1EF6"/>
    <w:rsid w:val="00DA209D"/>
    <w:rsid w:val="00DA3D62"/>
    <w:rsid w:val="00DA419E"/>
    <w:rsid w:val="00DA7116"/>
    <w:rsid w:val="00DB0769"/>
    <w:rsid w:val="00DB2B0F"/>
    <w:rsid w:val="00DB2DF5"/>
    <w:rsid w:val="00DB4BBF"/>
    <w:rsid w:val="00DB51D9"/>
    <w:rsid w:val="00DB58C7"/>
    <w:rsid w:val="00DB74E6"/>
    <w:rsid w:val="00DB79BF"/>
    <w:rsid w:val="00DC2DF2"/>
    <w:rsid w:val="00DC31FB"/>
    <w:rsid w:val="00DC3E6E"/>
    <w:rsid w:val="00DC4AE7"/>
    <w:rsid w:val="00DC4DF8"/>
    <w:rsid w:val="00DC7CCA"/>
    <w:rsid w:val="00DD0469"/>
    <w:rsid w:val="00DD122C"/>
    <w:rsid w:val="00DD2521"/>
    <w:rsid w:val="00DD2F66"/>
    <w:rsid w:val="00DD335C"/>
    <w:rsid w:val="00DD3907"/>
    <w:rsid w:val="00DD4B2F"/>
    <w:rsid w:val="00DD4F1E"/>
    <w:rsid w:val="00DD5F1B"/>
    <w:rsid w:val="00DD71B8"/>
    <w:rsid w:val="00DD7D2D"/>
    <w:rsid w:val="00DE3FED"/>
    <w:rsid w:val="00DE45B0"/>
    <w:rsid w:val="00DE48B9"/>
    <w:rsid w:val="00DE55AC"/>
    <w:rsid w:val="00DE78DD"/>
    <w:rsid w:val="00DF0AD0"/>
    <w:rsid w:val="00DF3267"/>
    <w:rsid w:val="00DF3F53"/>
    <w:rsid w:val="00DF455B"/>
    <w:rsid w:val="00DF73B7"/>
    <w:rsid w:val="00E0250F"/>
    <w:rsid w:val="00E04F61"/>
    <w:rsid w:val="00E06533"/>
    <w:rsid w:val="00E06A47"/>
    <w:rsid w:val="00E06CF1"/>
    <w:rsid w:val="00E075CA"/>
    <w:rsid w:val="00E07983"/>
    <w:rsid w:val="00E115D0"/>
    <w:rsid w:val="00E11CE3"/>
    <w:rsid w:val="00E11FBF"/>
    <w:rsid w:val="00E1274D"/>
    <w:rsid w:val="00E15046"/>
    <w:rsid w:val="00E157FE"/>
    <w:rsid w:val="00E16362"/>
    <w:rsid w:val="00E16980"/>
    <w:rsid w:val="00E1706B"/>
    <w:rsid w:val="00E2058E"/>
    <w:rsid w:val="00E20678"/>
    <w:rsid w:val="00E21687"/>
    <w:rsid w:val="00E216DE"/>
    <w:rsid w:val="00E21BD0"/>
    <w:rsid w:val="00E226E0"/>
    <w:rsid w:val="00E227E4"/>
    <w:rsid w:val="00E24210"/>
    <w:rsid w:val="00E26ABF"/>
    <w:rsid w:val="00E272A3"/>
    <w:rsid w:val="00E2777F"/>
    <w:rsid w:val="00E277A7"/>
    <w:rsid w:val="00E27F06"/>
    <w:rsid w:val="00E308A6"/>
    <w:rsid w:val="00E31AA2"/>
    <w:rsid w:val="00E32C9D"/>
    <w:rsid w:val="00E33891"/>
    <w:rsid w:val="00E33911"/>
    <w:rsid w:val="00E354B4"/>
    <w:rsid w:val="00E3676E"/>
    <w:rsid w:val="00E37923"/>
    <w:rsid w:val="00E4048F"/>
    <w:rsid w:val="00E40A13"/>
    <w:rsid w:val="00E45CB8"/>
    <w:rsid w:val="00E45DB9"/>
    <w:rsid w:val="00E50523"/>
    <w:rsid w:val="00E51045"/>
    <w:rsid w:val="00E525B1"/>
    <w:rsid w:val="00E5403B"/>
    <w:rsid w:val="00E547FC"/>
    <w:rsid w:val="00E5734D"/>
    <w:rsid w:val="00E60706"/>
    <w:rsid w:val="00E649CE"/>
    <w:rsid w:val="00E65CE2"/>
    <w:rsid w:val="00E65FFE"/>
    <w:rsid w:val="00E668ED"/>
    <w:rsid w:val="00E67C3D"/>
    <w:rsid w:val="00E67F64"/>
    <w:rsid w:val="00E707F8"/>
    <w:rsid w:val="00E71111"/>
    <w:rsid w:val="00E73D05"/>
    <w:rsid w:val="00E73E09"/>
    <w:rsid w:val="00E80286"/>
    <w:rsid w:val="00E81BB6"/>
    <w:rsid w:val="00E823FF"/>
    <w:rsid w:val="00E82E67"/>
    <w:rsid w:val="00E840BE"/>
    <w:rsid w:val="00E8527C"/>
    <w:rsid w:val="00E863F7"/>
    <w:rsid w:val="00E90B14"/>
    <w:rsid w:val="00E91056"/>
    <w:rsid w:val="00E91EA8"/>
    <w:rsid w:val="00E920AD"/>
    <w:rsid w:val="00E92C92"/>
    <w:rsid w:val="00E932BC"/>
    <w:rsid w:val="00E9362D"/>
    <w:rsid w:val="00E94D62"/>
    <w:rsid w:val="00E960CC"/>
    <w:rsid w:val="00E96305"/>
    <w:rsid w:val="00E96AFF"/>
    <w:rsid w:val="00E97CD7"/>
    <w:rsid w:val="00EA19E0"/>
    <w:rsid w:val="00EA3A77"/>
    <w:rsid w:val="00EA3FA8"/>
    <w:rsid w:val="00EA4534"/>
    <w:rsid w:val="00EA5859"/>
    <w:rsid w:val="00EA5A4C"/>
    <w:rsid w:val="00EA6ED2"/>
    <w:rsid w:val="00EB0201"/>
    <w:rsid w:val="00EB1F5C"/>
    <w:rsid w:val="00EB6253"/>
    <w:rsid w:val="00EB7E1D"/>
    <w:rsid w:val="00EC0944"/>
    <w:rsid w:val="00EC1F0B"/>
    <w:rsid w:val="00EC277D"/>
    <w:rsid w:val="00EC3110"/>
    <w:rsid w:val="00EC4233"/>
    <w:rsid w:val="00EC4C3F"/>
    <w:rsid w:val="00EC6164"/>
    <w:rsid w:val="00EC66AE"/>
    <w:rsid w:val="00EC69CE"/>
    <w:rsid w:val="00EC7C4E"/>
    <w:rsid w:val="00ED0A49"/>
    <w:rsid w:val="00ED172B"/>
    <w:rsid w:val="00ED2A2C"/>
    <w:rsid w:val="00ED42F2"/>
    <w:rsid w:val="00ED657E"/>
    <w:rsid w:val="00ED72C9"/>
    <w:rsid w:val="00EE2001"/>
    <w:rsid w:val="00EE2F03"/>
    <w:rsid w:val="00EE3BB6"/>
    <w:rsid w:val="00EE4435"/>
    <w:rsid w:val="00EE5E6A"/>
    <w:rsid w:val="00EF0560"/>
    <w:rsid w:val="00EF50E1"/>
    <w:rsid w:val="00EF79CF"/>
    <w:rsid w:val="00F00263"/>
    <w:rsid w:val="00F033FD"/>
    <w:rsid w:val="00F035E3"/>
    <w:rsid w:val="00F04E52"/>
    <w:rsid w:val="00F05431"/>
    <w:rsid w:val="00F068DD"/>
    <w:rsid w:val="00F10F55"/>
    <w:rsid w:val="00F1126B"/>
    <w:rsid w:val="00F128A2"/>
    <w:rsid w:val="00F1339D"/>
    <w:rsid w:val="00F13990"/>
    <w:rsid w:val="00F148AD"/>
    <w:rsid w:val="00F16277"/>
    <w:rsid w:val="00F162D8"/>
    <w:rsid w:val="00F16575"/>
    <w:rsid w:val="00F16B8D"/>
    <w:rsid w:val="00F17071"/>
    <w:rsid w:val="00F17182"/>
    <w:rsid w:val="00F209D5"/>
    <w:rsid w:val="00F20EC9"/>
    <w:rsid w:val="00F21171"/>
    <w:rsid w:val="00F235AA"/>
    <w:rsid w:val="00F24A6F"/>
    <w:rsid w:val="00F260EF"/>
    <w:rsid w:val="00F260FE"/>
    <w:rsid w:val="00F26B3E"/>
    <w:rsid w:val="00F271A9"/>
    <w:rsid w:val="00F27FD1"/>
    <w:rsid w:val="00F32515"/>
    <w:rsid w:val="00F33990"/>
    <w:rsid w:val="00F33A18"/>
    <w:rsid w:val="00F33A71"/>
    <w:rsid w:val="00F34123"/>
    <w:rsid w:val="00F353A1"/>
    <w:rsid w:val="00F35DDC"/>
    <w:rsid w:val="00F3742E"/>
    <w:rsid w:val="00F40BB8"/>
    <w:rsid w:val="00F43232"/>
    <w:rsid w:val="00F43EDB"/>
    <w:rsid w:val="00F44F9F"/>
    <w:rsid w:val="00F45CF3"/>
    <w:rsid w:val="00F4698F"/>
    <w:rsid w:val="00F46EA0"/>
    <w:rsid w:val="00F5049C"/>
    <w:rsid w:val="00F505E3"/>
    <w:rsid w:val="00F50D94"/>
    <w:rsid w:val="00F516BB"/>
    <w:rsid w:val="00F51E7D"/>
    <w:rsid w:val="00F540C5"/>
    <w:rsid w:val="00F54AC1"/>
    <w:rsid w:val="00F569FA"/>
    <w:rsid w:val="00F56C8F"/>
    <w:rsid w:val="00F57295"/>
    <w:rsid w:val="00F577FB"/>
    <w:rsid w:val="00F61606"/>
    <w:rsid w:val="00F644AE"/>
    <w:rsid w:val="00F644DF"/>
    <w:rsid w:val="00F6577C"/>
    <w:rsid w:val="00F66923"/>
    <w:rsid w:val="00F700CB"/>
    <w:rsid w:val="00F70EC9"/>
    <w:rsid w:val="00F71B5E"/>
    <w:rsid w:val="00F732D4"/>
    <w:rsid w:val="00F73FB2"/>
    <w:rsid w:val="00F757D4"/>
    <w:rsid w:val="00F76320"/>
    <w:rsid w:val="00F766A6"/>
    <w:rsid w:val="00F77EA4"/>
    <w:rsid w:val="00F830CD"/>
    <w:rsid w:val="00F8385C"/>
    <w:rsid w:val="00F84D25"/>
    <w:rsid w:val="00F86312"/>
    <w:rsid w:val="00F8638B"/>
    <w:rsid w:val="00F87608"/>
    <w:rsid w:val="00F90149"/>
    <w:rsid w:val="00F918F0"/>
    <w:rsid w:val="00F9205B"/>
    <w:rsid w:val="00F955DF"/>
    <w:rsid w:val="00F96F10"/>
    <w:rsid w:val="00F97023"/>
    <w:rsid w:val="00FA0DF7"/>
    <w:rsid w:val="00FA2C97"/>
    <w:rsid w:val="00FA3A8C"/>
    <w:rsid w:val="00FA3CC0"/>
    <w:rsid w:val="00FA46E2"/>
    <w:rsid w:val="00FB1AB0"/>
    <w:rsid w:val="00FB2199"/>
    <w:rsid w:val="00FB2739"/>
    <w:rsid w:val="00FB3424"/>
    <w:rsid w:val="00FB3F44"/>
    <w:rsid w:val="00FB487E"/>
    <w:rsid w:val="00FB4C77"/>
    <w:rsid w:val="00FB4C8F"/>
    <w:rsid w:val="00FB4F5F"/>
    <w:rsid w:val="00FB5CDD"/>
    <w:rsid w:val="00FB6C81"/>
    <w:rsid w:val="00FC2001"/>
    <w:rsid w:val="00FC48D4"/>
    <w:rsid w:val="00FC7360"/>
    <w:rsid w:val="00FD0C16"/>
    <w:rsid w:val="00FD2D06"/>
    <w:rsid w:val="00FD4CD7"/>
    <w:rsid w:val="00FE1FCA"/>
    <w:rsid w:val="00FE37AE"/>
    <w:rsid w:val="00FE3D7C"/>
    <w:rsid w:val="00FE47E9"/>
    <w:rsid w:val="00FE692D"/>
    <w:rsid w:val="00FE697D"/>
    <w:rsid w:val="00FE6A17"/>
    <w:rsid w:val="00FE731D"/>
    <w:rsid w:val="00FE77BF"/>
    <w:rsid w:val="00FF4FBD"/>
    <w:rsid w:val="00FF55B0"/>
    <w:rsid w:val="00FF5C54"/>
    <w:rsid w:val="00FF69B5"/>
    <w:rsid w:val="00FF764B"/>
    <w:rsid w:val="00FF7D45"/>
    <w:rsid w:val="00FF7E0B"/>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10BBAB"/>
  <w15:docId w15:val="{76182B43-DA39-44B4-B77A-CD47FC5F5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E59CD"/>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3661F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661F6"/>
    <w:rPr>
      <w:rFonts w:ascii="Tahoma" w:hAnsi="Tahoma" w:cs="Tahoma"/>
      <w:sz w:val="16"/>
      <w:szCs w:val="16"/>
    </w:rPr>
  </w:style>
  <w:style w:type="paragraph" w:styleId="Intestazione">
    <w:name w:val="header"/>
    <w:basedOn w:val="Normale"/>
    <w:link w:val="IntestazioneCarattere"/>
    <w:uiPriority w:val="99"/>
    <w:unhideWhenUsed/>
    <w:rsid w:val="00B05A8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05A8D"/>
  </w:style>
  <w:style w:type="paragraph" w:styleId="Pidipagina">
    <w:name w:val="footer"/>
    <w:basedOn w:val="Normale"/>
    <w:link w:val="PidipaginaCarattere"/>
    <w:uiPriority w:val="99"/>
    <w:unhideWhenUsed/>
    <w:rsid w:val="00B05A8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05A8D"/>
  </w:style>
  <w:style w:type="paragraph" w:styleId="Didascalia">
    <w:name w:val="caption"/>
    <w:basedOn w:val="Normale"/>
    <w:next w:val="Normale"/>
    <w:uiPriority w:val="35"/>
    <w:unhideWhenUsed/>
    <w:qFormat/>
    <w:rsid w:val="005B54FD"/>
    <w:pPr>
      <w:spacing w:line="240" w:lineRule="auto"/>
    </w:pPr>
    <w:rPr>
      <w:b/>
      <w:bCs/>
      <w:color w:val="4F81BD" w:themeColor="accent1"/>
      <w:sz w:val="18"/>
      <w:szCs w:val="18"/>
    </w:rPr>
  </w:style>
  <w:style w:type="paragraph" w:styleId="Rientrocorpodeltesto">
    <w:name w:val="Body Text Indent"/>
    <w:basedOn w:val="Normale"/>
    <w:link w:val="RientrocorpodeltestoCarattere"/>
    <w:semiHidden/>
    <w:rsid w:val="003B63F0"/>
    <w:pPr>
      <w:spacing w:after="0" w:line="240" w:lineRule="auto"/>
      <w:ind w:firstLine="708"/>
      <w:jc w:val="both"/>
    </w:pPr>
    <w:rPr>
      <w:rFonts w:ascii="Arial" w:eastAsia="Times New Roman" w:hAnsi="Arial" w:cs="Times New Roman"/>
      <w:sz w:val="24"/>
      <w:szCs w:val="20"/>
      <w:lang w:eastAsia="it-IT"/>
    </w:rPr>
  </w:style>
  <w:style w:type="character" w:customStyle="1" w:styleId="RientrocorpodeltestoCarattere">
    <w:name w:val="Rientro corpo del testo Carattere"/>
    <w:basedOn w:val="Carpredefinitoparagrafo"/>
    <w:link w:val="Rientrocorpodeltesto"/>
    <w:semiHidden/>
    <w:rsid w:val="003B63F0"/>
    <w:rPr>
      <w:rFonts w:ascii="Arial" w:eastAsia="Times New Roman" w:hAnsi="Arial" w:cs="Times New Roman"/>
      <w:sz w:val="24"/>
      <w:szCs w:val="20"/>
      <w:lang w:eastAsia="it-IT"/>
    </w:rPr>
  </w:style>
  <w:style w:type="table" w:styleId="Grigliatabella">
    <w:name w:val="Table Grid"/>
    <w:basedOn w:val="Tabellanormale"/>
    <w:uiPriority w:val="59"/>
    <w:rsid w:val="00C37EC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Rimandocommento">
    <w:name w:val="annotation reference"/>
    <w:basedOn w:val="Carpredefinitoparagrafo"/>
    <w:uiPriority w:val="99"/>
    <w:semiHidden/>
    <w:unhideWhenUsed/>
    <w:rsid w:val="00C37EC8"/>
    <w:rPr>
      <w:sz w:val="16"/>
      <w:szCs w:val="16"/>
    </w:rPr>
  </w:style>
  <w:style w:type="paragraph" w:styleId="Testocommento">
    <w:name w:val="annotation text"/>
    <w:basedOn w:val="Normale"/>
    <w:link w:val="TestocommentoCarattere"/>
    <w:uiPriority w:val="99"/>
    <w:semiHidden/>
    <w:unhideWhenUsed/>
    <w:rsid w:val="00C37EC8"/>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C37EC8"/>
    <w:rPr>
      <w:sz w:val="20"/>
      <w:szCs w:val="20"/>
    </w:rPr>
  </w:style>
  <w:style w:type="paragraph" w:styleId="Soggettocommento">
    <w:name w:val="annotation subject"/>
    <w:basedOn w:val="Testocommento"/>
    <w:next w:val="Testocommento"/>
    <w:link w:val="SoggettocommentoCarattere"/>
    <w:uiPriority w:val="99"/>
    <w:semiHidden/>
    <w:unhideWhenUsed/>
    <w:rsid w:val="00C37EC8"/>
    <w:rPr>
      <w:b/>
      <w:bCs/>
    </w:rPr>
  </w:style>
  <w:style w:type="character" w:customStyle="1" w:styleId="SoggettocommentoCarattere">
    <w:name w:val="Soggetto commento Carattere"/>
    <w:basedOn w:val="TestocommentoCarattere"/>
    <w:link w:val="Soggettocommento"/>
    <w:uiPriority w:val="99"/>
    <w:semiHidden/>
    <w:rsid w:val="00C37EC8"/>
    <w:rPr>
      <w:b/>
      <w:bCs/>
      <w:sz w:val="20"/>
      <w:szCs w:val="20"/>
    </w:rPr>
  </w:style>
  <w:style w:type="paragraph" w:styleId="Paragrafoelenco">
    <w:name w:val="List Paragraph"/>
    <w:basedOn w:val="Normale"/>
    <w:uiPriority w:val="34"/>
    <w:qFormat/>
    <w:rsid w:val="00521B87"/>
    <w:pPr>
      <w:ind w:left="720"/>
      <w:contextualSpacing/>
    </w:pPr>
  </w:style>
  <w:style w:type="character" w:styleId="Collegamentoipertestuale">
    <w:name w:val="Hyperlink"/>
    <w:basedOn w:val="Carpredefinitoparagrafo"/>
    <w:uiPriority w:val="99"/>
    <w:unhideWhenUsed/>
    <w:rsid w:val="00F700CB"/>
    <w:rPr>
      <w:color w:val="0000FF" w:themeColor="hyperlink"/>
      <w:u w:val="single"/>
    </w:rPr>
  </w:style>
  <w:style w:type="paragraph" w:styleId="Nessunaspaziatura">
    <w:name w:val="No Spacing"/>
    <w:uiPriority w:val="1"/>
    <w:qFormat/>
    <w:rsid w:val="00C208B0"/>
    <w:pPr>
      <w:spacing w:after="0" w:line="240" w:lineRule="auto"/>
    </w:pPr>
    <w:rPr>
      <w:rFonts w:ascii="Calibri" w:eastAsia="Calibri" w:hAnsi="Calibri" w:cs="Times New Roman"/>
    </w:rPr>
  </w:style>
  <w:style w:type="paragraph" w:customStyle="1" w:styleId="Standard">
    <w:name w:val="Standard"/>
    <w:rsid w:val="00E863F7"/>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paragraph" w:customStyle="1" w:styleId="Default">
    <w:name w:val="Default"/>
    <w:rsid w:val="00E51045"/>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399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2.gif"/><Relationship Id="rId2" Type="http://schemas.openxmlformats.org/officeDocument/2006/relationships/image" Target="media/image10.png"/><Relationship Id="rId1" Type="http://schemas.openxmlformats.org/officeDocument/2006/relationships/image" Target="media/image1.png"/><Relationship Id="rId4" Type="http://schemas.openxmlformats.org/officeDocument/2006/relationships/image" Target="media/image20.gi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65BF22-6353-4C82-AD7C-FFDF27828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724</Words>
  <Characters>4129</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4844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Paolo</dc:creator>
  <cp:lastModifiedBy>mate domni</cp:lastModifiedBy>
  <cp:revision>3</cp:revision>
  <cp:lastPrinted>2021-08-02T10:16:00Z</cp:lastPrinted>
  <dcterms:created xsi:type="dcterms:W3CDTF">2025-01-20T09:52:00Z</dcterms:created>
  <dcterms:modified xsi:type="dcterms:W3CDTF">2025-01-20T09:55:00Z</dcterms:modified>
</cp:coreProperties>
</file>